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BA8A6" w14:textId="77777777" w:rsidR="003C491F" w:rsidRDefault="003C491F" w:rsidP="00FA71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GB"/>
        </w:rPr>
      </w:pPr>
      <w:r>
        <w:rPr>
          <w:rFonts w:cstheme="minorHAnsi"/>
          <w:b/>
          <w:bCs/>
          <w:color w:val="000000"/>
          <w:sz w:val="24"/>
          <w:szCs w:val="24"/>
          <w:lang w:val="en-GB"/>
        </w:rPr>
        <w:t>WORD OF LIFE FOR JANUARY 2018</w:t>
      </w:r>
    </w:p>
    <w:p w14:paraId="2871C392" w14:textId="77777777" w:rsidR="003C491F" w:rsidRDefault="003C491F" w:rsidP="00FA71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GB"/>
        </w:rPr>
      </w:pPr>
    </w:p>
    <w:p w14:paraId="2F6874A8" w14:textId="77777777" w:rsidR="0078777F" w:rsidRPr="00846011" w:rsidRDefault="0078777F" w:rsidP="000C03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val="en-GB"/>
        </w:rPr>
      </w:pPr>
      <w:bookmarkStart w:id="0" w:name="OLE_LINK1"/>
      <w:r w:rsidRPr="00846011">
        <w:rPr>
          <w:rFonts w:cstheme="minorHAnsi"/>
          <w:b/>
          <w:bCs/>
          <w:color w:val="000000"/>
          <w:lang w:val="en-GB"/>
        </w:rPr>
        <w:t>‘’Your right hand, O Lord, glorious in power’’ (Ex 15:6)</w:t>
      </w:r>
    </w:p>
    <w:p w14:paraId="555028D9" w14:textId="77777777" w:rsidR="00DF1A24" w:rsidRPr="00846011" w:rsidRDefault="00DF1A24" w:rsidP="000C03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7F3BE22C" w14:textId="77777777" w:rsidR="00126299" w:rsidRPr="00846011" w:rsidRDefault="00DA3F1A" w:rsidP="000C036C">
      <w:pPr>
        <w:pStyle w:val="NoSpacing"/>
        <w:jc w:val="both"/>
        <w:rPr>
          <w:rFonts w:cstheme="minorHAnsi"/>
          <w:lang w:val="en-GB"/>
        </w:rPr>
      </w:pPr>
      <w:r w:rsidRPr="00846011">
        <w:rPr>
          <w:rFonts w:cstheme="minorHAnsi"/>
          <w:lang w:val="en-GB"/>
        </w:rPr>
        <w:t>The word of l</w:t>
      </w:r>
      <w:r w:rsidR="00126299" w:rsidRPr="00846011">
        <w:rPr>
          <w:rFonts w:cstheme="minorHAnsi"/>
          <w:lang w:val="en-GB"/>
        </w:rPr>
        <w:t xml:space="preserve">ife </w:t>
      </w:r>
      <w:r w:rsidR="00481D5B" w:rsidRPr="00846011">
        <w:rPr>
          <w:rFonts w:cstheme="minorHAnsi"/>
          <w:lang w:val="en-GB"/>
        </w:rPr>
        <w:t>for</w:t>
      </w:r>
      <w:r w:rsidR="00126299" w:rsidRPr="00846011">
        <w:rPr>
          <w:rFonts w:cstheme="minorHAnsi"/>
          <w:lang w:val="en-GB"/>
        </w:rPr>
        <w:t xml:space="preserve"> this month </w:t>
      </w:r>
      <w:r w:rsidR="003C0CA8" w:rsidRPr="00846011">
        <w:rPr>
          <w:rFonts w:cstheme="minorHAnsi"/>
          <w:lang w:val="en-GB"/>
        </w:rPr>
        <w:t>comes</w:t>
      </w:r>
      <w:r w:rsidR="00481D5B" w:rsidRPr="00846011">
        <w:rPr>
          <w:rFonts w:cstheme="minorHAnsi"/>
          <w:lang w:val="en-GB"/>
        </w:rPr>
        <w:t xml:space="preserve"> from</w:t>
      </w:r>
      <w:r w:rsidR="00126299" w:rsidRPr="00846011">
        <w:rPr>
          <w:rFonts w:cstheme="minorHAnsi"/>
          <w:lang w:val="en-GB"/>
        </w:rPr>
        <w:t xml:space="preserve"> a verse</w:t>
      </w:r>
      <w:r w:rsidR="00481D5B" w:rsidRPr="00846011">
        <w:rPr>
          <w:rFonts w:cstheme="minorHAnsi"/>
          <w:lang w:val="en-GB"/>
        </w:rPr>
        <w:t xml:space="preserve"> in the Song</w:t>
      </w:r>
      <w:r w:rsidR="00126299" w:rsidRPr="00846011">
        <w:rPr>
          <w:rFonts w:cstheme="minorHAnsi"/>
          <w:lang w:val="en-GB"/>
        </w:rPr>
        <w:t xml:space="preserve"> </w:t>
      </w:r>
      <w:r w:rsidR="00EA18CF" w:rsidRPr="00846011">
        <w:rPr>
          <w:rFonts w:cstheme="minorHAnsi"/>
          <w:lang w:val="en-GB"/>
        </w:rPr>
        <w:t>of</w:t>
      </w:r>
      <w:r w:rsidR="00126299" w:rsidRPr="00846011">
        <w:rPr>
          <w:rFonts w:cstheme="minorHAnsi"/>
          <w:lang w:val="en-GB"/>
        </w:rPr>
        <w:t xml:space="preserve"> Moses, </w:t>
      </w:r>
      <w:r w:rsidR="000D6FDF" w:rsidRPr="00846011">
        <w:rPr>
          <w:rFonts w:cstheme="minorHAnsi"/>
          <w:lang w:val="en-GB"/>
        </w:rPr>
        <w:t>part of</w:t>
      </w:r>
      <w:r w:rsidR="00126299" w:rsidRPr="00846011">
        <w:rPr>
          <w:rFonts w:cstheme="minorHAnsi"/>
          <w:lang w:val="en-GB"/>
        </w:rPr>
        <w:t xml:space="preserve"> the</w:t>
      </w:r>
      <w:r w:rsidR="00EA18CF" w:rsidRPr="00846011">
        <w:rPr>
          <w:rFonts w:cstheme="minorHAnsi"/>
          <w:lang w:val="en-GB"/>
        </w:rPr>
        <w:t xml:space="preserve"> Old Testament in which</w:t>
      </w:r>
      <w:r w:rsidR="000D6FDF" w:rsidRPr="00846011">
        <w:rPr>
          <w:rFonts w:cstheme="minorHAnsi"/>
          <w:lang w:val="en-GB"/>
        </w:rPr>
        <w:t xml:space="preserve"> the</w:t>
      </w:r>
      <w:r w:rsidR="00EA18CF" w:rsidRPr="00846011">
        <w:rPr>
          <w:rFonts w:cstheme="minorHAnsi"/>
          <w:lang w:val="en-GB"/>
        </w:rPr>
        <w:t xml:space="preserve"> Israel</w:t>
      </w:r>
      <w:r w:rsidR="000D6FDF" w:rsidRPr="00846011">
        <w:rPr>
          <w:rFonts w:cstheme="minorHAnsi"/>
          <w:lang w:val="en-GB"/>
        </w:rPr>
        <w:t>ites</w:t>
      </w:r>
      <w:r w:rsidR="00EA18CF" w:rsidRPr="00846011">
        <w:rPr>
          <w:rFonts w:cstheme="minorHAnsi"/>
          <w:lang w:val="en-GB"/>
        </w:rPr>
        <w:t xml:space="preserve"> exalt God’s intervention in </w:t>
      </w:r>
      <w:r w:rsidR="003C0CA8" w:rsidRPr="00846011">
        <w:rPr>
          <w:rFonts w:cstheme="minorHAnsi"/>
          <w:lang w:val="en-GB"/>
        </w:rPr>
        <w:t xml:space="preserve">their </w:t>
      </w:r>
      <w:r w:rsidR="00EA18CF" w:rsidRPr="00846011">
        <w:rPr>
          <w:rFonts w:cstheme="minorHAnsi"/>
          <w:lang w:val="en-GB"/>
        </w:rPr>
        <w:t xml:space="preserve">history. </w:t>
      </w:r>
      <w:r w:rsidR="00481D5B" w:rsidRPr="00846011">
        <w:rPr>
          <w:rFonts w:cstheme="minorHAnsi"/>
          <w:lang w:val="en-GB"/>
        </w:rPr>
        <w:t>The</w:t>
      </w:r>
      <w:r w:rsidR="00EA18CF" w:rsidRPr="00846011">
        <w:rPr>
          <w:rFonts w:cstheme="minorHAnsi"/>
          <w:lang w:val="en-GB"/>
        </w:rPr>
        <w:t xml:space="preserve"> </w:t>
      </w:r>
      <w:r w:rsidR="000D6FDF" w:rsidRPr="00846011">
        <w:rPr>
          <w:rFonts w:cstheme="minorHAnsi"/>
          <w:lang w:val="en-GB"/>
        </w:rPr>
        <w:t>S</w:t>
      </w:r>
      <w:r w:rsidR="00EA18CF" w:rsidRPr="00846011">
        <w:rPr>
          <w:rFonts w:cstheme="minorHAnsi"/>
          <w:lang w:val="en-GB"/>
        </w:rPr>
        <w:t xml:space="preserve">ong proclaims </w:t>
      </w:r>
      <w:r w:rsidR="003C0CA8" w:rsidRPr="00846011">
        <w:rPr>
          <w:rFonts w:cstheme="minorHAnsi"/>
          <w:lang w:val="en-GB"/>
        </w:rPr>
        <w:t>God’s</w:t>
      </w:r>
      <w:r w:rsidR="00EA18CF" w:rsidRPr="00846011">
        <w:rPr>
          <w:rFonts w:cstheme="minorHAnsi"/>
          <w:lang w:val="en-GB"/>
        </w:rPr>
        <w:t xml:space="preserve"> decisive action for the salvation of th</w:t>
      </w:r>
      <w:r w:rsidR="003C0CA8" w:rsidRPr="00846011">
        <w:rPr>
          <w:rFonts w:cstheme="minorHAnsi"/>
          <w:lang w:val="en-GB"/>
        </w:rPr>
        <w:t>is</w:t>
      </w:r>
      <w:r w:rsidR="00EA18CF" w:rsidRPr="00846011">
        <w:rPr>
          <w:rFonts w:cstheme="minorHAnsi"/>
          <w:lang w:val="en-GB"/>
        </w:rPr>
        <w:t xml:space="preserve"> people</w:t>
      </w:r>
      <w:r w:rsidR="00EA4F5E" w:rsidRPr="00846011">
        <w:rPr>
          <w:rFonts w:cstheme="minorHAnsi"/>
          <w:lang w:val="en-GB"/>
        </w:rPr>
        <w:t>,</w:t>
      </w:r>
      <w:r w:rsidR="000D6FDF" w:rsidRPr="00846011">
        <w:rPr>
          <w:rFonts w:cstheme="minorHAnsi"/>
          <w:lang w:val="en-GB"/>
        </w:rPr>
        <w:t xml:space="preserve"> </w:t>
      </w:r>
      <w:r w:rsidR="00481D5B" w:rsidRPr="00846011">
        <w:rPr>
          <w:rFonts w:cstheme="minorHAnsi"/>
          <w:lang w:val="en-GB"/>
        </w:rPr>
        <w:t>o</w:t>
      </w:r>
      <w:r w:rsidR="00EA18CF" w:rsidRPr="00846011">
        <w:rPr>
          <w:rFonts w:cstheme="minorHAnsi"/>
          <w:lang w:val="en-GB"/>
        </w:rPr>
        <w:t xml:space="preserve">n the long journey </w:t>
      </w:r>
      <w:r w:rsidR="00481D5B" w:rsidRPr="00846011">
        <w:rPr>
          <w:rFonts w:cstheme="minorHAnsi"/>
          <w:lang w:val="en-GB"/>
        </w:rPr>
        <w:t>from</w:t>
      </w:r>
      <w:r w:rsidR="00EA18CF" w:rsidRPr="00846011">
        <w:rPr>
          <w:rFonts w:cstheme="minorHAnsi"/>
          <w:lang w:val="en-GB"/>
        </w:rPr>
        <w:t xml:space="preserve"> </w:t>
      </w:r>
      <w:r w:rsidR="003C0CA8" w:rsidRPr="00846011">
        <w:rPr>
          <w:rFonts w:cstheme="minorHAnsi"/>
          <w:lang w:val="en-GB"/>
        </w:rPr>
        <w:t>their</w:t>
      </w:r>
      <w:r w:rsidR="00EA18CF" w:rsidRPr="00846011">
        <w:rPr>
          <w:rFonts w:cstheme="minorHAnsi"/>
          <w:lang w:val="en-GB"/>
        </w:rPr>
        <w:t xml:space="preserve"> liberation from </w:t>
      </w:r>
      <w:r w:rsidR="00A279ED" w:rsidRPr="00846011">
        <w:rPr>
          <w:rFonts w:cstheme="minorHAnsi"/>
          <w:lang w:val="en-GB"/>
        </w:rPr>
        <w:t xml:space="preserve">slavery in Egypt to </w:t>
      </w:r>
      <w:r w:rsidR="003C0CA8" w:rsidRPr="00846011">
        <w:rPr>
          <w:rFonts w:cstheme="minorHAnsi"/>
          <w:lang w:val="en-GB"/>
        </w:rPr>
        <w:t>their</w:t>
      </w:r>
      <w:r w:rsidR="00A279ED" w:rsidRPr="00846011">
        <w:rPr>
          <w:rFonts w:cstheme="minorHAnsi"/>
          <w:lang w:val="en-GB"/>
        </w:rPr>
        <w:t xml:space="preserve"> arrival in the Promised Land.</w:t>
      </w:r>
    </w:p>
    <w:p w14:paraId="3760ADEB" w14:textId="77777777" w:rsidR="00DF1A24" w:rsidRPr="00846011" w:rsidRDefault="00DF1A24" w:rsidP="000C03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12FCD4A2" w14:textId="77777777" w:rsidR="00A279ED" w:rsidRPr="00846011" w:rsidRDefault="000D6FDF" w:rsidP="000C03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846011">
        <w:rPr>
          <w:rFonts w:cstheme="minorHAnsi"/>
          <w:color w:val="000000"/>
          <w:lang w:val="en-GB"/>
        </w:rPr>
        <w:t>Although the Israelites encountered difficulties and sufferings on the way</w:t>
      </w:r>
      <w:r w:rsidR="00A279ED" w:rsidRPr="00846011">
        <w:rPr>
          <w:rFonts w:cstheme="minorHAnsi"/>
          <w:color w:val="000000"/>
          <w:lang w:val="en-GB"/>
        </w:rPr>
        <w:t xml:space="preserve">, </w:t>
      </w:r>
      <w:r w:rsidRPr="00846011">
        <w:rPr>
          <w:rFonts w:cstheme="minorHAnsi"/>
          <w:color w:val="000000"/>
          <w:lang w:val="en-GB"/>
        </w:rPr>
        <w:t>this all happened under</w:t>
      </w:r>
      <w:r w:rsidR="00A279ED" w:rsidRPr="00846011">
        <w:rPr>
          <w:rFonts w:cstheme="minorHAnsi"/>
          <w:color w:val="000000"/>
          <w:lang w:val="en-GB"/>
        </w:rPr>
        <w:t xml:space="preserve"> the </w:t>
      </w:r>
      <w:r w:rsidRPr="00846011">
        <w:rPr>
          <w:rFonts w:cstheme="minorHAnsi"/>
          <w:color w:val="000000"/>
          <w:lang w:val="en-GB"/>
        </w:rPr>
        <w:t xml:space="preserve">steadfast </w:t>
      </w:r>
      <w:r w:rsidR="00A279ED" w:rsidRPr="00846011">
        <w:rPr>
          <w:rFonts w:cstheme="minorHAnsi"/>
          <w:color w:val="000000"/>
          <w:lang w:val="en-GB"/>
        </w:rPr>
        <w:t>guidance of God</w:t>
      </w:r>
      <w:r w:rsidRPr="00846011">
        <w:rPr>
          <w:rFonts w:cstheme="minorHAnsi"/>
          <w:color w:val="000000"/>
          <w:lang w:val="en-GB"/>
        </w:rPr>
        <w:t xml:space="preserve"> and</w:t>
      </w:r>
      <w:r w:rsidR="00A279ED" w:rsidRPr="00846011">
        <w:rPr>
          <w:rFonts w:cstheme="minorHAnsi"/>
          <w:color w:val="000000"/>
          <w:lang w:val="en-GB"/>
        </w:rPr>
        <w:t xml:space="preserve"> through the collaboration of </w:t>
      </w:r>
      <w:r w:rsidR="003C0CA8" w:rsidRPr="00846011">
        <w:rPr>
          <w:rFonts w:cstheme="minorHAnsi"/>
          <w:color w:val="000000"/>
          <w:lang w:val="en-GB"/>
        </w:rPr>
        <w:t xml:space="preserve">men like </w:t>
      </w:r>
      <w:r w:rsidR="00A279ED" w:rsidRPr="00846011">
        <w:rPr>
          <w:rFonts w:cstheme="minorHAnsi"/>
          <w:color w:val="000000"/>
          <w:lang w:val="en-GB"/>
        </w:rPr>
        <w:t xml:space="preserve">Moses and Joshua, who put themselves at the service of </w:t>
      </w:r>
      <w:r w:rsidR="003C0CA8" w:rsidRPr="00846011">
        <w:rPr>
          <w:rFonts w:cstheme="minorHAnsi"/>
          <w:color w:val="000000"/>
          <w:lang w:val="en-GB"/>
        </w:rPr>
        <w:t xml:space="preserve">God’s </w:t>
      </w:r>
      <w:r w:rsidRPr="00846011">
        <w:rPr>
          <w:rFonts w:cstheme="minorHAnsi"/>
          <w:color w:val="000000"/>
          <w:lang w:val="en-GB"/>
        </w:rPr>
        <w:t>plan of</w:t>
      </w:r>
      <w:r w:rsidR="00A279ED" w:rsidRPr="00846011">
        <w:rPr>
          <w:rFonts w:cstheme="minorHAnsi"/>
          <w:color w:val="000000"/>
          <w:lang w:val="en-GB"/>
        </w:rPr>
        <w:t xml:space="preserve"> salvation.</w:t>
      </w:r>
    </w:p>
    <w:p w14:paraId="0876108A" w14:textId="77777777" w:rsidR="00DF1A24" w:rsidRPr="00846011" w:rsidRDefault="00DF1A24" w:rsidP="000C03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34652EC3" w14:textId="77777777" w:rsidR="00A279ED" w:rsidRPr="00846011" w:rsidRDefault="00A279ED" w:rsidP="000C03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val="en-GB"/>
        </w:rPr>
      </w:pPr>
      <w:r w:rsidRPr="00846011">
        <w:rPr>
          <w:rFonts w:cstheme="minorHAnsi"/>
          <w:b/>
          <w:bCs/>
          <w:color w:val="000000"/>
          <w:lang w:val="en-GB"/>
        </w:rPr>
        <w:t xml:space="preserve">‘’Your right hand, O Lord, glorious in power’’ </w:t>
      </w:r>
    </w:p>
    <w:p w14:paraId="28BFC443" w14:textId="77777777" w:rsidR="00126299" w:rsidRPr="00846011" w:rsidRDefault="00126299" w:rsidP="000C03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val="en-GB"/>
        </w:rPr>
      </w:pPr>
    </w:p>
    <w:p w14:paraId="5FD8F483" w14:textId="77777777" w:rsidR="00A279ED" w:rsidRPr="00846011" w:rsidRDefault="00A279ED" w:rsidP="000C03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846011">
        <w:rPr>
          <w:rFonts w:cstheme="minorHAnsi"/>
          <w:color w:val="000000"/>
          <w:lang w:val="en-GB"/>
        </w:rPr>
        <w:t xml:space="preserve">When we think of power, we </w:t>
      </w:r>
      <w:r w:rsidR="00E71C77" w:rsidRPr="00846011">
        <w:rPr>
          <w:rFonts w:cstheme="minorHAnsi"/>
          <w:color w:val="000000"/>
          <w:lang w:val="en-GB"/>
        </w:rPr>
        <w:t xml:space="preserve">can </w:t>
      </w:r>
      <w:r w:rsidRPr="00846011">
        <w:rPr>
          <w:rFonts w:cstheme="minorHAnsi"/>
          <w:color w:val="000000"/>
          <w:lang w:val="en-GB"/>
        </w:rPr>
        <w:t>easily associate it with the power</w:t>
      </w:r>
      <w:r w:rsidR="00E71C77" w:rsidRPr="00846011">
        <w:rPr>
          <w:rFonts w:cstheme="minorHAnsi"/>
          <w:color w:val="000000"/>
          <w:lang w:val="en-GB"/>
        </w:rPr>
        <w:t xml:space="preserve"> of might that is</w:t>
      </w:r>
      <w:r w:rsidRPr="00846011">
        <w:rPr>
          <w:rFonts w:cstheme="minorHAnsi"/>
          <w:color w:val="000000"/>
          <w:lang w:val="en-GB"/>
        </w:rPr>
        <w:t xml:space="preserve"> often the cause of </w:t>
      </w:r>
      <w:r w:rsidR="00E71C77" w:rsidRPr="00846011">
        <w:rPr>
          <w:rFonts w:cstheme="minorHAnsi"/>
          <w:color w:val="000000"/>
          <w:lang w:val="en-GB"/>
        </w:rPr>
        <w:t xml:space="preserve">oppression </w:t>
      </w:r>
      <w:r w:rsidR="006E65B3" w:rsidRPr="00846011">
        <w:rPr>
          <w:rFonts w:cstheme="minorHAnsi"/>
          <w:color w:val="000000"/>
          <w:lang w:val="en-GB"/>
        </w:rPr>
        <w:t>and conflict among people</w:t>
      </w:r>
      <w:r w:rsidR="00E71C77" w:rsidRPr="00846011">
        <w:rPr>
          <w:rFonts w:cstheme="minorHAnsi"/>
          <w:color w:val="000000"/>
          <w:lang w:val="en-GB"/>
        </w:rPr>
        <w:t xml:space="preserve"> and nation</w:t>
      </w:r>
      <w:r w:rsidR="006E65B3" w:rsidRPr="00846011">
        <w:rPr>
          <w:rFonts w:cstheme="minorHAnsi"/>
          <w:color w:val="000000"/>
          <w:lang w:val="en-GB"/>
        </w:rPr>
        <w:t xml:space="preserve">s. Instead, </w:t>
      </w:r>
      <w:r w:rsidR="00855AD6" w:rsidRPr="00846011">
        <w:rPr>
          <w:rFonts w:cstheme="minorHAnsi"/>
          <w:color w:val="000000"/>
          <w:lang w:val="en-GB"/>
        </w:rPr>
        <w:t xml:space="preserve">God’s </w:t>
      </w:r>
      <w:r w:rsidR="00E22F5E" w:rsidRPr="00846011">
        <w:rPr>
          <w:rFonts w:cstheme="minorHAnsi"/>
          <w:color w:val="000000"/>
          <w:lang w:val="en-GB"/>
        </w:rPr>
        <w:t>word reveals</w:t>
      </w:r>
      <w:r w:rsidR="006E65B3" w:rsidRPr="00846011">
        <w:rPr>
          <w:rFonts w:cstheme="minorHAnsi"/>
          <w:color w:val="000000"/>
          <w:lang w:val="en-GB"/>
        </w:rPr>
        <w:t xml:space="preserve"> to us that true power is love, as was manifested in Jesus. He went through all human experience, </w:t>
      </w:r>
      <w:r w:rsidR="003C0CA8" w:rsidRPr="00846011">
        <w:rPr>
          <w:rFonts w:cstheme="minorHAnsi"/>
          <w:color w:val="000000"/>
          <w:lang w:val="en-GB"/>
        </w:rPr>
        <w:t>until</w:t>
      </w:r>
      <w:r w:rsidR="006E65B3" w:rsidRPr="00846011">
        <w:rPr>
          <w:rFonts w:cstheme="minorHAnsi"/>
          <w:color w:val="000000"/>
          <w:lang w:val="en-GB"/>
        </w:rPr>
        <w:t xml:space="preserve"> death, to open </w:t>
      </w:r>
      <w:r w:rsidR="00E71C77" w:rsidRPr="00846011">
        <w:rPr>
          <w:rFonts w:cstheme="minorHAnsi"/>
          <w:color w:val="000000"/>
          <w:lang w:val="en-GB"/>
        </w:rPr>
        <w:t xml:space="preserve">for </w:t>
      </w:r>
      <w:r w:rsidR="006E65B3" w:rsidRPr="00846011">
        <w:rPr>
          <w:rFonts w:cstheme="minorHAnsi"/>
          <w:color w:val="000000"/>
          <w:lang w:val="en-GB"/>
        </w:rPr>
        <w:t xml:space="preserve">us the path to </w:t>
      </w:r>
      <w:r w:rsidR="00E61C58" w:rsidRPr="00846011">
        <w:rPr>
          <w:rFonts w:cstheme="minorHAnsi"/>
          <w:color w:val="000000"/>
          <w:lang w:val="en-GB"/>
        </w:rPr>
        <w:t>freedom and to our en</w:t>
      </w:r>
      <w:bookmarkStart w:id="1" w:name="_GoBack"/>
      <w:bookmarkEnd w:id="1"/>
      <w:r w:rsidR="00E61C58" w:rsidRPr="00846011">
        <w:rPr>
          <w:rFonts w:cstheme="minorHAnsi"/>
          <w:color w:val="000000"/>
          <w:lang w:val="en-GB"/>
        </w:rPr>
        <w:t>counter with</w:t>
      </w:r>
      <w:r w:rsidR="003C0CA8" w:rsidRPr="00846011">
        <w:rPr>
          <w:rFonts w:cstheme="minorHAnsi"/>
          <w:color w:val="000000"/>
          <w:lang w:val="en-GB"/>
        </w:rPr>
        <w:t xml:space="preserve"> </w:t>
      </w:r>
      <w:r w:rsidR="006E65B3" w:rsidRPr="00846011">
        <w:rPr>
          <w:rFonts w:cstheme="minorHAnsi"/>
          <w:color w:val="000000"/>
          <w:lang w:val="en-GB"/>
        </w:rPr>
        <w:t xml:space="preserve">the Father. Thanks to Him, </w:t>
      </w:r>
      <w:r w:rsidR="00855AD6" w:rsidRPr="00846011">
        <w:rPr>
          <w:rFonts w:cstheme="minorHAnsi"/>
          <w:color w:val="000000"/>
          <w:lang w:val="en-GB"/>
        </w:rPr>
        <w:t>God’s</w:t>
      </w:r>
      <w:r w:rsidR="006E65B3" w:rsidRPr="00846011">
        <w:rPr>
          <w:rFonts w:cstheme="minorHAnsi"/>
          <w:color w:val="000000"/>
          <w:lang w:val="en-GB"/>
        </w:rPr>
        <w:t xml:space="preserve"> powerful love for </w:t>
      </w:r>
      <w:r w:rsidR="00E61C58" w:rsidRPr="00846011">
        <w:rPr>
          <w:rFonts w:cstheme="minorHAnsi"/>
          <w:color w:val="000000"/>
          <w:lang w:val="en-GB"/>
        </w:rPr>
        <w:t>humankind</w:t>
      </w:r>
      <w:r w:rsidR="006E65B3" w:rsidRPr="00846011">
        <w:rPr>
          <w:rFonts w:cstheme="minorHAnsi"/>
          <w:color w:val="000000"/>
          <w:lang w:val="en-GB"/>
        </w:rPr>
        <w:t xml:space="preserve"> was revealed.</w:t>
      </w:r>
    </w:p>
    <w:p w14:paraId="21292BF2" w14:textId="77777777" w:rsidR="00DF1A24" w:rsidRPr="00846011" w:rsidRDefault="00DF1A24" w:rsidP="000C03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val="en-GB"/>
        </w:rPr>
      </w:pPr>
    </w:p>
    <w:p w14:paraId="43879B09" w14:textId="77777777" w:rsidR="006E65B3" w:rsidRPr="00846011" w:rsidRDefault="006E65B3" w:rsidP="000C03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val="en-GB"/>
        </w:rPr>
      </w:pPr>
      <w:r w:rsidRPr="00846011">
        <w:rPr>
          <w:rFonts w:cstheme="minorHAnsi"/>
          <w:b/>
          <w:bCs/>
          <w:color w:val="000000"/>
          <w:lang w:val="en-GB"/>
        </w:rPr>
        <w:t xml:space="preserve">‘’Your right hand, O Lord, glorious in power’’ </w:t>
      </w:r>
    </w:p>
    <w:p w14:paraId="445383FB" w14:textId="77777777" w:rsidR="00126299" w:rsidRPr="00846011" w:rsidRDefault="00126299" w:rsidP="000C03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val="en-GB"/>
        </w:rPr>
      </w:pPr>
    </w:p>
    <w:p w14:paraId="52FB1A9C" w14:textId="77777777" w:rsidR="006E65B3" w:rsidRPr="00846011" w:rsidRDefault="006E65B3" w:rsidP="000C03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846011">
        <w:rPr>
          <w:rFonts w:cstheme="minorHAnsi"/>
          <w:color w:val="000000"/>
          <w:lang w:val="en-GB"/>
        </w:rPr>
        <w:t xml:space="preserve">If we look at ourselves, we </w:t>
      </w:r>
      <w:r w:rsidR="002560B9" w:rsidRPr="00846011">
        <w:rPr>
          <w:rFonts w:cstheme="minorHAnsi"/>
          <w:color w:val="000000"/>
          <w:lang w:val="en-GB"/>
        </w:rPr>
        <w:t>have to admit</w:t>
      </w:r>
      <w:r w:rsidRPr="00846011">
        <w:rPr>
          <w:rFonts w:cstheme="minorHAnsi"/>
          <w:color w:val="000000"/>
          <w:lang w:val="en-GB"/>
        </w:rPr>
        <w:t xml:space="preserve"> </w:t>
      </w:r>
      <w:r w:rsidR="00E61C58" w:rsidRPr="00846011">
        <w:rPr>
          <w:rFonts w:cstheme="minorHAnsi"/>
          <w:color w:val="000000"/>
          <w:lang w:val="en-GB"/>
        </w:rPr>
        <w:t>frankly</w:t>
      </w:r>
      <w:r w:rsidR="002560B9" w:rsidRPr="00846011">
        <w:rPr>
          <w:rFonts w:cstheme="minorHAnsi"/>
          <w:color w:val="000000"/>
          <w:lang w:val="en-GB"/>
        </w:rPr>
        <w:t xml:space="preserve"> </w:t>
      </w:r>
      <w:r w:rsidR="00E61C58" w:rsidRPr="00846011">
        <w:rPr>
          <w:rFonts w:cstheme="minorHAnsi"/>
          <w:color w:val="000000"/>
          <w:lang w:val="en-GB"/>
        </w:rPr>
        <w:t>that we are limited</w:t>
      </w:r>
      <w:r w:rsidRPr="00846011">
        <w:rPr>
          <w:rFonts w:cstheme="minorHAnsi"/>
          <w:color w:val="000000"/>
          <w:lang w:val="en-GB"/>
        </w:rPr>
        <w:t xml:space="preserve">. Human fragility, in all its </w:t>
      </w:r>
      <w:r w:rsidR="00DA3F1A" w:rsidRPr="00846011">
        <w:rPr>
          <w:rFonts w:cstheme="minorHAnsi"/>
          <w:color w:val="000000"/>
          <w:lang w:val="en-GB"/>
        </w:rPr>
        <w:t xml:space="preserve">aspects </w:t>
      </w:r>
      <w:r w:rsidR="00DA3F1A" w:rsidRPr="00846011">
        <w:rPr>
          <w:rFonts w:cstheme="minorHAnsi"/>
          <w:color w:val="FF0000"/>
          <w:lang w:val="en-GB"/>
        </w:rPr>
        <w:t>-</w:t>
      </w:r>
      <w:r w:rsidRPr="00846011">
        <w:rPr>
          <w:rFonts w:cstheme="minorHAnsi"/>
          <w:color w:val="000000"/>
          <w:lang w:val="en-GB"/>
        </w:rPr>
        <w:t xml:space="preserve"> </w:t>
      </w:r>
      <w:r w:rsidR="002560B9" w:rsidRPr="00846011">
        <w:rPr>
          <w:rFonts w:cstheme="minorHAnsi"/>
          <w:color w:val="000000"/>
          <w:lang w:val="en-GB"/>
        </w:rPr>
        <w:t>physical, moral, psychological</w:t>
      </w:r>
      <w:r w:rsidR="00EF05E4" w:rsidRPr="00846011">
        <w:rPr>
          <w:rFonts w:cstheme="minorHAnsi"/>
          <w:color w:val="000000"/>
          <w:lang w:val="en-GB"/>
        </w:rPr>
        <w:t xml:space="preserve"> and</w:t>
      </w:r>
      <w:r w:rsidR="002560B9" w:rsidRPr="00846011">
        <w:rPr>
          <w:rFonts w:cstheme="minorHAnsi"/>
          <w:color w:val="000000"/>
          <w:lang w:val="en-GB"/>
        </w:rPr>
        <w:t xml:space="preserve"> social – is a reality we cannot deny. </w:t>
      </w:r>
      <w:r w:rsidR="00855AD6" w:rsidRPr="00846011">
        <w:rPr>
          <w:rFonts w:cstheme="minorHAnsi"/>
          <w:color w:val="000000"/>
          <w:lang w:val="en-GB"/>
        </w:rPr>
        <w:t>However,</w:t>
      </w:r>
      <w:r w:rsidR="002560B9" w:rsidRPr="00846011">
        <w:rPr>
          <w:rFonts w:cstheme="minorHAnsi"/>
          <w:color w:val="000000"/>
          <w:lang w:val="en-GB"/>
        </w:rPr>
        <w:t xml:space="preserve"> it is </w:t>
      </w:r>
      <w:r w:rsidR="00E61C58" w:rsidRPr="00846011">
        <w:rPr>
          <w:rFonts w:cstheme="minorHAnsi"/>
          <w:color w:val="000000"/>
          <w:lang w:val="en-GB"/>
        </w:rPr>
        <w:t>actually</w:t>
      </w:r>
      <w:r w:rsidR="002560B9" w:rsidRPr="00846011">
        <w:rPr>
          <w:rFonts w:cstheme="minorHAnsi"/>
          <w:color w:val="000000"/>
          <w:lang w:val="en-GB"/>
        </w:rPr>
        <w:t xml:space="preserve"> </w:t>
      </w:r>
      <w:r w:rsidR="00EF05E4" w:rsidRPr="00846011">
        <w:rPr>
          <w:rFonts w:cstheme="minorHAnsi"/>
          <w:color w:val="000000"/>
          <w:lang w:val="en-GB"/>
        </w:rPr>
        <w:t>t</w:t>
      </w:r>
      <w:r w:rsidR="002560B9" w:rsidRPr="00846011">
        <w:rPr>
          <w:rFonts w:cstheme="minorHAnsi"/>
          <w:color w:val="000000"/>
          <w:lang w:val="en-GB"/>
        </w:rPr>
        <w:t>here</w:t>
      </w:r>
      <w:r w:rsidR="00855AD6" w:rsidRPr="00846011">
        <w:rPr>
          <w:rFonts w:cstheme="minorHAnsi"/>
          <w:color w:val="000000"/>
          <w:lang w:val="en-GB"/>
        </w:rPr>
        <w:t>, in our limitations,</w:t>
      </w:r>
      <w:r w:rsidR="002560B9" w:rsidRPr="00846011">
        <w:rPr>
          <w:rFonts w:cstheme="minorHAnsi"/>
          <w:color w:val="000000"/>
          <w:lang w:val="en-GB"/>
        </w:rPr>
        <w:t xml:space="preserve"> that we can experience </w:t>
      </w:r>
      <w:r w:rsidR="00E61C58" w:rsidRPr="00846011">
        <w:rPr>
          <w:rFonts w:cstheme="minorHAnsi"/>
          <w:color w:val="000000"/>
          <w:lang w:val="en-GB"/>
        </w:rPr>
        <w:t>God’s love</w:t>
      </w:r>
      <w:r w:rsidR="00B32AC4" w:rsidRPr="00846011">
        <w:rPr>
          <w:rFonts w:cstheme="minorHAnsi"/>
          <w:color w:val="000000"/>
          <w:lang w:val="en-GB"/>
        </w:rPr>
        <w:t>. In fact, h</w:t>
      </w:r>
      <w:r w:rsidR="002560B9" w:rsidRPr="00846011">
        <w:rPr>
          <w:rFonts w:cstheme="minorHAnsi"/>
          <w:color w:val="000000"/>
          <w:lang w:val="en-GB"/>
        </w:rPr>
        <w:t xml:space="preserve">e wants happiness for all </w:t>
      </w:r>
      <w:r w:rsidR="00E61C58" w:rsidRPr="00846011">
        <w:rPr>
          <w:rFonts w:cstheme="minorHAnsi"/>
          <w:color w:val="000000"/>
          <w:lang w:val="en-GB"/>
        </w:rPr>
        <w:t>people</w:t>
      </w:r>
      <w:r w:rsidR="002560B9" w:rsidRPr="00846011">
        <w:rPr>
          <w:rFonts w:cstheme="minorHAnsi"/>
          <w:color w:val="000000"/>
          <w:lang w:val="en-GB"/>
        </w:rPr>
        <w:t xml:space="preserve">, </w:t>
      </w:r>
      <w:r w:rsidR="00855AD6" w:rsidRPr="00846011">
        <w:rPr>
          <w:rFonts w:cstheme="minorHAnsi"/>
          <w:color w:val="000000"/>
          <w:lang w:val="en-GB"/>
        </w:rPr>
        <w:t xml:space="preserve">who are </w:t>
      </w:r>
      <w:r w:rsidR="00B32AC4" w:rsidRPr="00846011">
        <w:rPr>
          <w:rFonts w:cstheme="minorHAnsi"/>
          <w:lang w:val="en-GB"/>
        </w:rPr>
        <w:t>h</w:t>
      </w:r>
      <w:r w:rsidR="002560B9" w:rsidRPr="00846011">
        <w:rPr>
          <w:rFonts w:cstheme="minorHAnsi"/>
          <w:lang w:val="en-GB"/>
        </w:rPr>
        <w:t>i</w:t>
      </w:r>
      <w:r w:rsidR="002560B9" w:rsidRPr="00846011">
        <w:rPr>
          <w:rFonts w:cstheme="minorHAnsi"/>
          <w:color w:val="000000"/>
          <w:lang w:val="en-GB"/>
        </w:rPr>
        <w:t>s children</w:t>
      </w:r>
      <w:r w:rsidR="00855AD6" w:rsidRPr="00846011">
        <w:rPr>
          <w:rFonts w:cstheme="minorHAnsi"/>
          <w:color w:val="000000"/>
          <w:lang w:val="en-GB"/>
        </w:rPr>
        <w:t xml:space="preserve">. </w:t>
      </w:r>
      <w:r w:rsidR="002560B9" w:rsidRPr="00846011">
        <w:rPr>
          <w:rFonts w:cstheme="minorHAnsi"/>
          <w:color w:val="000000"/>
          <w:lang w:val="en-GB"/>
        </w:rPr>
        <w:t xml:space="preserve"> He is always </w:t>
      </w:r>
      <w:r w:rsidR="00E61C58" w:rsidRPr="00846011">
        <w:rPr>
          <w:rFonts w:cstheme="minorHAnsi"/>
          <w:color w:val="000000"/>
          <w:lang w:val="en-GB"/>
        </w:rPr>
        <w:t>ready</w:t>
      </w:r>
      <w:r w:rsidR="002560B9" w:rsidRPr="00846011">
        <w:rPr>
          <w:rFonts w:cstheme="minorHAnsi"/>
          <w:color w:val="000000"/>
          <w:lang w:val="en-GB"/>
        </w:rPr>
        <w:t xml:space="preserve"> to </w:t>
      </w:r>
      <w:r w:rsidR="00B32AC4" w:rsidRPr="00846011">
        <w:rPr>
          <w:rFonts w:cstheme="minorHAnsi"/>
          <w:color w:val="000000"/>
          <w:lang w:val="en-GB"/>
        </w:rPr>
        <w:t xml:space="preserve">help </w:t>
      </w:r>
      <w:r w:rsidR="002560B9" w:rsidRPr="00846011">
        <w:rPr>
          <w:rFonts w:cstheme="minorHAnsi"/>
          <w:color w:val="000000"/>
          <w:lang w:val="en-GB"/>
        </w:rPr>
        <w:t xml:space="preserve">those who put themselves humbly in his hands </w:t>
      </w:r>
      <w:r w:rsidR="00855AD6" w:rsidRPr="00846011">
        <w:rPr>
          <w:rFonts w:cstheme="minorHAnsi"/>
          <w:color w:val="000000"/>
          <w:lang w:val="en-GB"/>
        </w:rPr>
        <w:t>for the sake of</w:t>
      </w:r>
      <w:r w:rsidR="002560B9" w:rsidRPr="00846011">
        <w:rPr>
          <w:rFonts w:cstheme="minorHAnsi"/>
          <w:color w:val="000000"/>
          <w:lang w:val="en-GB"/>
        </w:rPr>
        <w:t xml:space="preserve"> the common good, peace, and fraternity.</w:t>
      </w:r>
    </w:p>
    <w:p w14:paraId="0638B821" w14:textId="77777777" w:rsidR="00EF05E4" w:rsidRPr="00846011" w:rsidRDefault="00EF05E4" w:rsidP="000C03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48FC7B37" w14:textId="77777777" w:rsidR="002560B9" w:rsidRPr="00846011" w:rsidRDefault="002560B9" w:rsidP="000C03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846011">
        <w:rPr>
          <w:rFonts w:cstheme="minorHAnsi"/>
          <w:color w:val="000000"/>
          <w:lang w:val="en-GB"/>
        </w:rPr>
        <w:t xml:space="preserve">This </w:t>
      </w:r>
      <w:r w:rsidR="001063C9" w:rsidRPr="00846011">
        <w:rPr>
          <w:rFonts w:cstheme="minorHAnsi"/>
          <w:color w:val="000000"/>
          <w:lang w:val="en-GB"/>
        </w:rPr>
        <w:t xml:space="preserve">text </w:t>
      </w:r>
      <w:r w:rsidR="00EF05E4" w:rsidRPr="00846011">
        <w:rPr>
          <w:rFonts w:cstheme="minorHAnsi"/>
          <w:color w:val="000000"/>
          <w:lang w:val="en-GB"/>
        </w:rPr>
        <w:t xml:space="preserve">is a wise choice for </w:t>
      </w:r>
      <w:r w:rsidRPr="00846011">
        <w:rPr>
          <w:rFonts w:cstheme="minorHAnsi"/>
          <w:color w:val="000000"/>
          <w:lang w:val="en-GB"/>
        </w:rPr>
        <w:t>this month</w:t>
      </w:r>
      <w:r w:rsidR="001063C9" w:rsidRPr="00846011">
        <w:rPr>
          <w:rFonts w:cstheme="minorHAnsi"/>
          <w:color w:val="000000"/>
          <w:lang w:val="en-GB"/>
        </w:rPr>
        <w:t>’s celebration of</w:t>
      </w:r>
      <w:r w:rsidRPr="00846011">
        <w:rPr>
          <w:rFonts w:cstheme="minorHAnsi"/>
          <w:color w:val="000000"/>
          <w:lang w:val="en-GB"/>
        </w:rPr>
        <w:t xml:space="preserve"> the Week of Prayer for Christian Unity</w:t>
      </w:r>
      <w:r w:rsidR="000463E6" w:rsidRPr="00846011">
        <w:rPr>
          <w:rFonts w:cstheme="minorHAnsi"/>
          <w:color w:val="000000"/>
          <w:lang w:val="en-GB"/>
        </w:rPr>
        <w:t>, considering how much</w:t>
      </w:r>
      <w:r w:rsidRPr="00846011">
        <w:rPr>
          <w:rFonts w:cstheme="minorHAnsi"/>
          <w:color w:val="000000"/>
          <w:lang w:val="en-GB"/>
        </w:rPr>
        <w:t xml:space="preserve"> suffering we have inflicted </w:t>
      </w:r>
      <w:r w:rsidR="001063C9" w:rsidRPr="00846011">
        <w:rPr>
          <w:rFonts w:cstheme="minorHAnsi"/>
          <w:color w:val="000000"/>
          <w:lang w:val="en-GB"/>
        </w:rPr>
        <w:t>on</w:t>
      </w:r>
      <w:r w:rsidRPr="00846011">
        <w:rPr>
          <w:rFonts w:cstheme="minorHAnsi"/>
          <w:color w:val="000000"/>
          <w:lang w:val="en-GB"/>
        </w:rPr>
        <w:t xml:space="preserve"> one another </w:t>
      </w:r>
      <w:r w:rsidR="001063C9" w:rsidRPr="00846011">
        <w:rPr>
          <w:rFonts w:cstheme="minorHAnsi"/>
          <w:color w:val="000000"/>
          <w:lang w:val="en-GB"/>
        </w:rPr>
        <w:t xml:space="preserve">down through the </w:t>
      </w:r>
      <w:r w:rsidRPr="00846011">
        <w:rPr>
          <w:rFonts w:cstheme="minorHAnsi"/>
          <w:color w:val="000000"/>
          <w:lang w:val="en-GB"/>
        </w:rPr>
        <w:t xml:space="preserve">centuries, </w:t>
      </w:r>
      <w:r w:rsidR="00EC7BE8" w:rsidRPr="00846011">
        <w:rPr>
          <w:rFonts w:cstheme="minorHAnsi"/>
          <w:color w:val="000000"/>
          <w:lang w:val="en-GB"/>
        </w:rPr>
        <w:t>creating</w:t>
      </w:r>
      <w:r w:rsidRPr="00846011">
        <w:rPr>
          <w:rFonts w:cstheme="minorHAnsi"/>
          <w:color w:val="000000"/>
          <w:lang w:val="en-GB"/>
        </w:rPr>
        <w:t xml:space="preserve"> divisions and </w:t>
      </w:r>
      <w:r w:rsidR="001063C9" w:rsidRPr="00846011">
        <w:rPr>
          <w:rFonts w:cstheme="minorHAnsi"/>
          <w:color w:val="000000"/>
          <w:lang w:val="en-GB"/>
        </w:rPr>
        <w:t xml:space="preserve">sowing </w:t>
      </w:r>
      <w:r w:rsidRPr="00846011">
        <w:rPr>
          <w:rFonts w:cstheme="minorHAnsi"/>
          <w:color w:val="000000"/>
          <w:lang w:val="en-GB"/>
        </w:rPr>
        <w:t>suspicion</w:t>
      </w:r>
      <w:r w:rsidR="00EC7BE8" w:rsidRPr="00846011">
        <w:rPr>
          <w:rFonts w:cstheme="minorHAnsi"/>
          <w:color w:val="000000"/>
          <w:lang w:val="en-GB"/>
        </w:rPr>
        <w:t>, dividing communities and families.</w:t>
      </w:r>
    </w:p>
    <w:p w14:paraId="190FD3C9" w14:textId="77777777" w:rsidR="00EF05E4" w:rsidRPr="00846011" w:rsidRDefault="00EF05E4" w:rsidP="000C03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0F3C8197" w14:textId="77777777" w:rsidR="00EC7BE8" w:rsidRPr="00846011" w:rsidRDefault="00EF05E4" w:rsidP="000C03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val="en-GB"/>
        </w:rPr>
      </w:pPr>
      <w:r w:rsidRPr="00846011">
        <w:rPr>
          <w:rFonts w:cstheme="minorHAnsi"/>
          <w:b/>
          <w:bCs/>
          <w:color w:val="000000"/>
          <w:lang w:val="en-GB"/>
        </w:rPr>
        <w:t xml:space="preserve"> </w:t>
      </w:r>
      <w:r w:rsidR="00EC7BE8" w:rsidRPr="00846011">
        <w:rPr>
          <w:rFonts w:cstheme="minorHAnsi"/>
          <w:b/>
          <w:bCs/>
          <w:color w:val="000000"/>
          <w:lang w:val="en-GB"/>
        </w:rPr>
        <w:t xml:space="preserve">‘’Your right hand, O Lord, glorious in power’’ </w:t>
      </w:r>
    </w:p>
    <w:p w14:paraId="1F4440D8" w14:textId="77777777" w:rsidR="00EF05E4" w:rsidRPr="00846011" w:rsidRDefault="00EF05E4" w:rsidP="000C03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lang w:val="en-GB"/>
        </w:rPr>
      </w:pPr>
    </w:p>
    <w:p w14:paraId="187860C8" w14:textId="77777777" w:rsidR="00126299" w:rsidRPr="00846011" w:rsidRDefault="00EC7BE8" w:rsidP="000C03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lang w:val="en-GB"/>
        </w:rPr>
      </w:pPr>
      <w:r w:rsidRPr="00846011">
        <w:rPr>
          <w:rFonts w:cstheme="minorHAnsi"/>
          <w:bCs/>
          <w:color w:val="000000"/>
          <w:lang w:val="en-GB"/>
        </w:rPr>
        <w:t>Through prayer, we need to ask the grace of unity, as a gift from God</w:t>
      </w:r>
      <w:r w:rsidR="000463E6" w:rsidRPr="00846011">
        <w:rPr>
          <w:rFonts w:cstheme="minorHAnsi"/>
          <w:bCs/>
          <w:color w:val="000000"/>
          <w:lang w:val="en-GB"/>
        </w:rPr>
        <w:t>. A</w:t>
      </w:r>
      <w:r w:rsidRPr="00846011">
        <w:rPr>
          <w:rFonts w:cstheme="minorHAnsi"/>
          <w:bCs/>
          <w:color w:val="000000"/>
          <w:lang w:val="en-GB"/>
        </w:rPr>
        <w:t xml:space="preserve">t the same time, we can </w:t>
      </w:r>
      <w:r w:rsidR="000463E6" w:rsidRPr="00846011">
        <w:rPr>
          <w:rFonts w:cstheme="minorHAnsi"/>
          <w:bCs/>
          <w:color w:val="000000"/>
          <w:lang w:val="en-GB"/>
        </w:rPr>
        <w:t xml:space="preserve">build bridges by </w:t>
      </w:r>
      <w:r w:rsidRPr="00846011">
        <w:rPr>
          <w:rFonts w:cstheme="minorHAnsi"/>
          <w:bCs/>
          <w:color w:val="000000"/>
          <w:lang w:val="en-GB"/>
        </w:rPr>
        <w:t>offer</w:t>
      </w:r>
      <w:r w:rsidR="000463E6" w:rsidRPr="00846011">
        <w:rPr>
          <w:rFonts w:cstheme="minorHAnsi"/>
          <w:bCs/>
          <w:color w:val="000000"/>
          <w:lang w:val="en-GB"/>
        </w:rPr>
        <w:t>ing</w:t>
      </w:r>
      <w:r w:rsidRPr="00846011">
        <w:rPr>
          <w:rFonts w:cstheme="minorHAnsi"/>
          <w:bCs/>
          <w:color w:val="000000"/>
          <w:lang w:val="en-GB"/>
        </w:rPr>
        <w:t xml:space="preserve"> </w:t>
      </w:r>
      <w:r w:rsidR="008B3689" w:rsidRPr="00846011">
        <w:rPr>
          <w:rFonts w:cstheme="minorHAnsi"/>
          <w:bCs/>
          <w:color w:val="000000"/>
          <w:lang w:val="en-GB"/>
        </w:rPr>
        <w:t>ourselves</w:t>
      </w:r>
      <w:r w:rsidRPr="00846011">
        <w:rPr>
          <w:rFonts w:cstheme="minorHAnsi"/>
          <w:bCs/>
          <w:color w:val="000000"/>
          <w:lang w:val="en-GB"/>
        </w:rPr>
        <w:t xml:space="preserve"> as instruments of </w:t>
      </w:r>
      <w:r w:rsidR="000463E6" w:rsidRPr="00846011">
        <w:rPr>
          <w:rFonts w:cstheme="minorHAnsi"/>
          <w:bCs/>
          <w:color w:val="000000"/>
          <w:lang w:val="en-GB"/>
        </w:rPr>
        <w:t>God’s</w:t>
      </w:r>
      <w:r w:rsidR="001063C9" w:rsidRPr="00846011">
        <w:rPr>
          <w:rFonts w:cstheme="minorHAnsi"/>
          <w:bCs/>
          <w:color w:val="000000"/>
          <w:lang w:val="en-GB"/>
        </w:rPr>
        <w:t xml:space="preserve"> </w:t>
      </w:r>
      <w:r w:rsidRPr="00846011">
        <w:rPr>
          <w:rFonts w:cstheme="minorHAnsi"/>
          <w:bCs/>
          <w:color w:val="000000"/>
          <w:lang w:val="en-GB"/>
        </w:rPr>
        <w:t>love. During a</w:t>
      </w:r>
      <w:r w:rsidR="001063C9" w:rsidRPr="00846011">
        <w:rPr>
          <w:rFonts w:cstheme="minorHAnsi"/>
          <w:bCs/>
          <w:color w:val="000000"/>
          <w:lang w:val="en-GB"/>
        </w:rPr>
        <w:t>n event</w:t>
      </w:r>
      <w:r w:rsidRPr="00846011">
        <w:rPr>
          <w:rFonts w:cstheme="minorHAnsi"/>
          <w:bCs/>
          <w:color w:val="000000"/>
          <w:lang w:val="en-GB"/>
        </w:rPr>
        <w:t xml:space="preserve"> held at the </w:t>
      </w:r>
      <w:r w:rsidR="001063C9" w:rsidRPr="00846011">
        <w:rPr>
          <w:rFonts w:cstheme="minorHAnsi"/>
          <w:bCs/>
          <w:color w:val="000000"/>
          <w:lang w:val="en-GB"/>
        </w:rPr>
        <w:t>World</w:t>
      </w:r>
      <w:r w:rsidRPr="00846011">
        <w:rPr>
          <w:rFonts w:cstheme="minorHAnsi"/>
          <w:bCs/>
          <w:color w:val="000000"/>
          <w:lang w:val="en-GB"/>
        </w:rPr>
        <w:t xml:space="preserve"> Council of Churches in </w:t>
      </w:r>
      <w:r w:rsidR="008B3689" w:rsidRPr="00846011">
        <w:rPr>
          <w:rFonts w:cstheme="minorHAnsi"/>
          <w:bCs/>
          <w:color w:val="000000"/>
          <w:lang w:val="en-GB"/>
        </w:rPr>
        <w:t>Gen</w:t>
      </w:r>
      <w:r w:rsidR="001063C9" w:rsidRPr="00846011">
        <w:rPr>
          <w:rFonts w:cstheme="minorHAnsi"/>
          <w:bCs/>
          <w:color w:val="000000"/>
          <w:lang w:val="en-GB"/>
        </w:rPr>
        <w:t>eva</w:t>
      </w:r>
      <w:r w:rsidRPr="00846011">
        <w:rPr>
          <w:rFonts w:cstheme="minorHAnsi"/>
          <w:bCs/>
          <w:color w:val="000000"/>
          <w:lang w:val="en-GB"/>
        </w:rPr>
        <w:t xml:space="preserve"> in 2002, Chiara </w:t>
      </w:r>
      <w:proofErr w:type="spellStart"/>
      <w:r w:rsidRPr="00846011">
        <w:rPr>
          <w:rFonts w:cstheme="minorHAnsi"/>
          <w:bCs/>
          <w:color w:val="000000"/>
          <w:lang w:val="en-GB"/>
        </w:rPr>
        <w:t>Lubich</w:t>
      </w:r>
      <w:proofErr w:type="spellEnd"/>
      <w:r w:rsidRPr="00846011">
        <w:rPr>
          <w:rFonts w:cstheme="minorHAnsi"/>
          <w:bCs/>
          <w:color w:val="000000"/>
          <w:lang w:val="en-GB"/>
        </w:rPr>
        <w:t xml:space="preserve"> was invited to share her thought and experience</w:t>
      </w:r>
      <w:r w:rsidR="001063C9" w:rsidRPr="00846011">
        <w:rPr>
          <w:rFonts w:cstheme="minorHAnsi"/>
          <w:bCs/>
          <w:color w:val="000000"/>
          <w:lang w:val="en-GB"/>
        </w:rPr>
        <w:t>. She</w:t>
      </w:r>
      <w:r w:rsidRPr="00846011">
        <w:rPr>
          <w:rFonts w:cstheme="minorHAnsi"/>
          <w:bCs/>
          <w:color w:val="000000"/>
          <w:lang w:val="en-GB"/>
        </w:rPr>
        <w:t xml:space="preserve"> said:</w:t>
      </w:r>
    </w:p>
    <w:p w14:paraId="5D25A8FA" w14:textId="77777777" w:rsidR="008B3689" w:rsidRPr="00846011" w:rsidRDefault="008B3689" w:rsidP="000C03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lang w:val="en-GB"/>
        </w:rPr>
      </w:pPr>
    </w:p>
    <w:p w14:paraId="08D0743D" w14:textId="77777777" w:rsidR="008B3689" w:rsidRPr="00846011" w:rsidRDefault="00DA3F1A" w:rsidP="000C03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vertAlign w:val="superscript"/>
          <w:lang w:val="en-GB"/>
        </w:rPr>
      </w:pPr>
      <w:r w:rsidRPr="00846011">
        <w:rPr>
          <w:rFonts w:cstheme="minorHAnsi"/>
          <w:lang w:val="en-GB"/>
        </w:rPr>
        <w:t>“</w:t>
      </w:r>
      <w:r w:rsidR="00B37FCF" w:rsidRPr="00846011">
        <w:rPr>
          <w:rFonts w:cstheme="minorHAnsi"/>
          <w:lang w:val="en-GB"/>
        </w:rPr>
        <w:t>D</w:t>
      </w:r>
      <w:r w:rsidR="008B3689" w:rsidRPr="00846011">
        <w:rPr>
          <w:rFonts w:cstheme="minorHAnsi"/>
          <w:lang w:val="en-GB"/>
        </w:rPr>
        <w:t xml:space="preserve">ialogue is carried out </w:t>
      </w:r>
      <w:r w:rsidR="000463E6" w:rsidRPr="00846011">
        <w:rPr>
          <w:rFonts w:cstheme="minorHAnsi"/>
          <w:lang w:val="en-GB"/>
        </w:rPr>
        <w:t>first</w:t>
      </w:r>
      <w:r w:rsidR="00B37FCF" w:rsidRPr="00846011">
        <w:rPr>
          <w:rFonts w:cstheme="minorHAnsi"/>
          <w:lang w:val="en-GB"/>
        </w:rPr>
        <w:t xml:space="preserve"> by</w:t>
      </w:r>
      <w:r w:rsidR="008B3689" w:rsidRPr="00846011">
        <w:rPr>
          <w:rFonts w:cstheme="minorHAnsi"/>
          <w:lang w:val="en-GB"/>
        </w:rPr>
        <w:t xml:space="preserve"> put</w:t>
      </w:r>
      <w:r w:rsidR="00B37FCF" w:rsidRPr="00846011">
        <w:rPr>
          <w:rFonts w:cstheme="minorHAnsi"/>
          <w:lang w:val="en-GB"/>
        </w:rPr>
        <w:t>ting</w:t>
      </w:r>
      <w:r w:rsidR="008B3689" w:rsidRPr="00846011">
        <w:rPr>
          <w:rFonts w:cstheme="minorHAnsi"/>
          <w:lang w:val="en-GB"/>
        </w:rPr>
        <w:t xml:space="preserve"> ourselves on the same level as our partner, whoever he or she may be</w:t>
      </w:r>
      <w:r w:rsidR="00B37FCF" w:rsidRPr="00846011">
        <w:rPr>
          <w:rFonts w:cstheme="minorHAnsi"/>
          <w:lang w:val="en-GB"/>
        </w:rPr>
        <w:t>. Then we listen to our dialogue partner</w:t>
      </w:r>
      <w:r w:rsidR="00EF05E4" w:rsidRPr="00846011">
        <w:rPr>
          <w:rFonts w:cstheme="minorHAnsi"/>
          <w:lang w:val="en-GB"/>
        </w:rPr>
        <w:t>,</w:t>
      </w:r>
      <w:r w:rsidR="00B37FCF" w:rsidRPr="00846011">
        <w:rPr>
          <w:rFonts w:cstheme="minorHAnsi"/>
          <w:lang w:val="en-GB"/>
        </w:rPr>
        <w:t xml:space="preserve"> being completely empty of</w:t>
      </w:r>
      <w:r w:rsidR="008B3689" w:rsidRPr="00846011">
        <w:rPr>
          <w:rFonts w:cstheme="minorHAnsi"/>
          <w:lang w:val="en-GB"/>
        </w:rPr>
        <w:t xml:space="preserve"> ourselves… This enables us to receive the other person within ourselves and to understand him or her</w:t>
      </w:r>
      <w:r w:rsidR="00B37FCF" w:rsidRPr="00846011">
        <w:rPr>
          <w:rFonts w:cstheme="minorHAnsi"/>
          <w:lang w:val="en-GB"/>
        </w:rPr>
        <w:t xml:space="preserve">. </w:t>
      </w:r>
      <w:r w:rsidR="008B3689" w:rsidRPr="00846011">
        <w:rPr>
          <w:rFonts w:cstheme="minorHAnsi"/>
          <w:lang w:val="en-GB"/>
        </w:rPr>
        <w:t xml:space="preserve">... </w:t>
      </w:r>
      <w:r w:rsidR="00B37FCF" w:rsidRPr="00846011">
        <w:rPr>
          <w:rFonts w:cstheme="minorHAnsi"/>
          <w:lang w:val="en-GB"/>
        </w:rPr>
        <w:t xml:space="preserve">Because </w:t>
      </w:r>
      <w:r w:rsidR="00EF05E4" w:rsidRPr="00846011">
        <w:rPr>
          <w:rFonts w:cstheme="minorHAnsi"/>
          <w:lang w:val="en-GB"/>
        </w:rPr>
        <w:t>they have</w:t>
      </w:r>
      <w:r w:rsidR="00B37FCF" w:rsidRPr="00846011">
        <w:rPr>
          <w:rFonts w:cstheme="minorHAnsi"/>
          <w:lang w:val="en-GB"/>
        </w:rPr>
        <w:t xml:space="preserve"> </w:t>
      </w:r>
      <w:r w:rsidR="008B3689" w:rsidRPr="00846011">
        <w:rPr>
          <w:rFonts w:cstheme="minorHAnsi"/>
          <w:lang w:val="en-GB"/>
        </w:rPr>
        <w:t>been listened to with love, the</w:t>
      </w:r>
      <w:r w:rsidR="00B37FCF" w:rsidRPr="00846011">
        <w:rPr>
          <w:rFonts w:cstheme="minorHAnsi"/>
          <w:lang w:val="en-GB"/>
        </w:rPr>
        <w:t>y</w:t>
      </w:r>
      <w:r w:rsidR="008B3689" w:rsidRPr="00846011">
        <w:rPr>
          <w:rFonts w:cstheme="minorHAnsi"/>
          <w:lang w:val="en-GB"/>
        </w:rPr>
        <w:t xml:space="preserve"> </w:t>
      </w:r>
      <w:r w:rsidR="00B37FCF" w:rsidRPr="00846011">
        <w:rPr>
          <w:rFonts w:cstheme="minorHAnsi"/>
          <w:lang w:val="en-GB"/>
        </w:rPr>
        <w:t xml:space="preserve">are ready </w:t>
      </w:r>
      <w:r w:rsidR="008B3689" w:rsidRPr="00846011">
        <w:rPr>
          <w:rFonts w:cstheme="minorHAnsi"/>
          <w:lang w:val="en-GB"/>
        </w:rPr>
        <w:t xml:space="preserve">to listen to what we have to say.’’ </w:t>
      </w:r>
      <w:r w:rsidR="008B3689" w:rsidRPr="00846011">
        <w:rPr>
          <w:rFonts w:cstheme="minorHAnsi"/>
          <w:color w:val="000000"/>
          <w:vertAlign w:val="superscript"/>
          <w:lang w:val="en-GB"/>
        </w:rPr>
        <w:t>1</w:t>
      </w:r>
    </w:p>
    <w:p w14:paraId="4007ED7A" w14:textId="77777777" w:rsidR="00126299" w:rsidRPr="00846011" w:rsidRDefault="00126299" w:rsidP="000C03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0B2E2655" w14:textId="77777777" w:rsidR="00402B21" w:rsidRPr="00846011" w:rsidRDefault="001063C9" w:rsidP="000C03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846011">
        <w:rPr>
          <w:rFonts w:cstheme="minorHAnsi"/>
          <w:color w:val="000000"/>
          <w:lang w:val="en-GB"/>
        </w:rPr>
        <w:t>T</w:t>
      </w:r>
      <w:r w:rsidR="00402B21" w:rsidRPr="00846011">
        <w:rPr>
          <w:rFonts w:cstheme="minorHAnsi"/>
          <w:color w:val="000000"/>
          <w:lang w:val="en-GB"/>
        </w:rPr>
        <w:t xml:space="preserve">his month, let us take advantage of our </w:t>
      </w:r>
      <w:r w:rsidR="00EA4F5E" w:rsidRPr="00846011">
        <w:rPr>
          <w:rFonts w:cstheme="minorHAnsi"/>
          <w:color w:val="000000"/>
          <w:lang w:val="en-GB"/>
        </w:rPr>
        <w:t>day-to-day</w:t>
      </w:r>
      <w:r w:rsidR="00402B21" w:rsidRPr="00846011">
        <w:rPr>
          <w:rFonts w:cstheme="minorHAnsi"/>
          <w:color w:val="000000"/>
          <w:lang w:val="en-GB"/>
        </w:rPr>
        <w:t xml:space="preserve"> contacts, to deepen or re</w:t>
      </w:r>
      <w:r w:rsidRPr="00846011">
        <w:rPr>
          <w:rFonts w:cstheme="minorHAnsi"/>
          <w:color w:val="000000"/>
          <w:lang w:val="en-GB"/>
        </w:rPr>
        <w:t>-establish</w:t>
      </w:r>
      <w:r w:rsidR="00402B21" w:rsidRPr="00846011">
        <w:rPr>
          <w:rFonts w:cstheme="minorHAnsi"/>
          <w:color w:val="000000"/>
          <w:lang w:val="en-GB"/>
        </w:rPr>
        <w:t xml:space="preserve"> relationships of esteem </w:t>
      </w:r>
      <w:r w:rsidRPr="00846011">
        <w:rPr>
          <w:rFonts w:cstheme="minorHAnsi"/>
          <w:color w:val="000000"/>
          <w:lang w:val="en-GB"/>
        </w:rPr>
        <w:t>and</w:t>
      </w:r>
      <w:r w:rsidR="00402B21" w:rsidRPr="00846011">
        <w:rPr>
          <w:rFonts w:cstheme="minorHAnsi"/>
          <w:color w:val="000000"/>
          <w:lang w:val="en-GB"/>
        </w:rPr>
        <w:t xml:space="preserve"> friendship with </w:t>
      </w:r>
      <w:r w:rsidR="00490786" w:rsidRPr="00846011">
        <w:rPr>
          <w:rFonts w:cstheme="minorHAnsi"/>
          <w:color w:val="000000"/>
          <w:lang w:val="en-GB"/>
        </w:rPr>
        <w:t>individuals</w:t>
      </w:r>
      <w:r w:rsidR="00402B21" w:rsidRPr="00846011">
        <w:rPr>
          <w:rFonts w:cstheme="minorHAnsi"/>
          <w:color w:val="000000"/>
          <w:lang w:val="en-GB"/>
        </w:rPr>
        <w:t xml:space="preserve">, families or groups </w:t>
      </w:r>
      <w:r w:rsidR="00490786" w:rsidRPr="00846011">
        <w:rPr>
          <w:rFonts w:cstheme="minorHAnsi"/>
          <w:color w:val="000000"/>
          <w:lang w:val="en-GB"/>
        </w:rPr>
        <w:t xml:space="preserve">who belong to other </w:t>
      </w:r>
      <w:r w:rsidR="00DA3F1A" w:rsidRPr="00846011">
        <w:rPr>
          <w:rFonts w:cstheme="minorHAnsi"/>
          <w:lang w:val="en-GB"/>
        </w:rPr>
        <w:t>denominations or C</w:t>
      </w:r>
      <w:r w:rsidR="00490786" w:rsidRPr="00846011">
        <w:rPr>
          <w:rFonts w:cstheme="minorHAnsi"/>
          <w:lang w:val="en-GB"/>
        </w:rPr>
        <w:t>hurches</w:t>
      </w:r>
      <w:r w:rsidR="00402B21" w:rsidRPr="00846011">
        <w:rPr>
          <w:rFonts w:cstheme="minorHAnsi"/>
          <w:color w:val="000000"/>
          <w:lang w:val="en-GB"/>
        </w:rPr>
        <w:t xml:space="preserve">. </w:t>
      </w:r>
    </w:p>
    <w:p w14:paraId="04814986" w14:textId="77777777" w:rsidR="00126299" w:rsidRPr="00846011" w:rsidRDefault="00126299" w:rsidP="000C03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6EEE4775" w14:textId="77777777" w:rsidR="00402B21" w:rsidRPr="00846011" w:rsidRDefault="00EA4F5E" w:rsidP="000C03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val="en-GB"/>
        </w:rPr>
      </w:pPr>
      <w:r w:rsidRPr="00846011">
        <w:rPr>
          <w:rFonts w:cstheme="minorHAnsi"/>
          <w:color w:val="000000"/>
          <w:lang w:val="en-GB"/>
        </w:rPr>
        <w:t>Moreover,</w:t>
      </w:r>
      <w:r w:rsidR="00402B21" w:rsidRPr="00846011">
        <w:rPr>
          <w:rFonts w:cstheme="minorHAnsi"/>
          <w:color w:val="000000"/>
          <w:lang w:val="en-GB"/>
        </w:rPr>
        <w:t xml:space="preserve"> why not extend our prayer an</w:t>
      </w:r>
      <w:r w:rsidR="00632DD1" w:rsidRPr="00846011">
        <w:rPr>
          <w:rFonts w:cstheme="minorHAnsi"/>
          <w:color w:val="000000"/>
          <w:lang w:val="en-GB"/>
        </w:rPr>
        <w:t>d acti</w:t>
      </w:r>
      <w:r w:rsidR="00B32AC4" w:rsidRPr="00846011">
        <w:rPr>
          <w:rFonts w:cstheme="minorHAnsi"/>
          <w:color w:val="000000"/>
          <w:lang w:val="en-GB"/>
        </w:rPr>
        <w:t xml:space="preserve">on to the </w:t>
      </w:r>
      <w:r w:rsidR="00B32AC4" w:rsidRPr="00846011">
        <w:rPr>
          <w:rFonts w:cstheme="minorHAnsi"/>
          <w:lang w:val="en-GB"/>
        </w:rPr>
        <w:t>divisions</w:t>
      </w:r>
      <w:r w:rsidR="00632DD1" w:rsidRPr="00846011">
        <w:rPr>
          <w:rFonts w:cstheme="minorHAnsi"/>
          <w:color w:val="000000"/>
          <w:lang w:val="en-GB"/>
        </w:rPr>
        <w:t xml:space="preserve"> within our own ecclesial community, </w:t>
      </w:r>
      <w:r w:rsidR="003764B4" w:rsidRPr="00846011">
        <w:rPr>
          <w:rFonts w:cstheme="minorHAnsi"/>
          <w:color w:val="000000"/>
          <w:lang w:val="en-GB"/>
        </w:rPr>
        <w:t xml:space="preserve">or </w:t>
      </w:r>
      <w:r w:rsidR="00EF05E4" w:rsidRPr="00846011">
        <w:rPr>
          <w:rFonts w:cstheme="minorHAnsi"/>
          <w:color w:val="000000"/>
          <w:lang w:val="en-GB"/>
        </w:rPr>
        <w:t xml:space="preserve">to </w:t>
      </w:r>
      <w:r w:rsidR="003764B4" w:rsidRPr="00846011">
        <w:rPr>
          <w:rFonts w:cstheme="minorHAnsi"/>
          <w:color w:val="000000"/>
          <w:lang w:val="en-GB"/>
        </w:rPr>
        <w:t xml:space="preserve">those in </w:t>
      </w:r>
      <w:r w:rsidR="00632DD1" w:rsidRPr="00846011">
        <w:rPr>
          <w:rFonts w:cstheme="minorHAnsi"/>
          <w:color w:val="000000"/>
          <w:lang w:val="en-GB"/>
        </w:rPr>
        <w:t>politics, in civil society</w:t>
      </w:r>
      <w:r w:rsidR="003764B4" w:rsidRPr="00846011">
        <w:rPr>
          <w:rFonts w:cstheme="minorHAnsi"/>
          <w:color w:val="000000"/>
          <w:lang w:val="en-GB"/>
        </w:rPr>
        <w:t xml:space="preserve"> or</w:t>
      </w:r>
      <w:r w:rsidR="00632DD1" w:rsidRPr="00846011">
        <w:rPr>
          <w:rFonts w:cstheme="minorHAnsi"/>
          <w:color w:val="000000"/>
          <w:lang w:val="en-GB"/>
        </w:rPr>
        <w:t xml:space="preserve"> in families? We too can witness with joy</w:t>
      </w:r>
      <w:r w:rsidR="003764B4" w:rsidRPr="00846011">
        <w:rPr>
          <w:rFonts w:cstheme="minorHAnsi"/>
          <w:color w:val="000000"/>
          <w:lang w:val="en-GB"/>
        </w:rPr>
        <w:t xml:space="preserve"> to</w:t>
      </w:r>
      <w:r w:rsidR="00632DD1" w:rsidRPr="00846011">
        <w:rPr>
          <w:rFonts w:cstheme="minorHAnsi"/>
          <w:color w:val="000000"/>
          <w:lang w:val="en-GB"/>
        </w:rPr>
        <w:t xml:space="preserve"> </w:t>
      </w:r>
      <w:r w:rsidR="00632DD1" w:rsidRPr="00846011">
        <w:rPr>
          <w:rFonts w:cstheme="minorHAnsi"/>
          <w:b/>
          <w:bCs/>
          <w:color w:val="000000"/>
          <w:lang w:val="en-GB"/>
        </w:rPr>
        <w:t xml:space="preserve">‘’Your right hand, O Lord, glorious in power’’ </w:t>
      </w:r>
    </w:p>
    <w:p w14:paraId="46385308" w14:textId="77777777" w:rsidR="00EF05E4" w:rsidRPr="00846011" w:rsidRDefault="00EF05E4" w:rsidP="000C03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79D639BD" w14:textId="77777777" w:rsidR="00FA71BC" w:rsidRPr="00846011" w:rsidRDefault="00FA71BC" w:rsidP="000C03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846011">
        <w:rPr>
          <w:rFonts w:cstheme="minorHAnsi"/>
          <w:color w:val="000000"/>
          <w:lang w:val="en-GB"/>
        </w:rPr>
        <w:t xml:space="preserve">Letizia </w:t>
      </w:r>
      <w:proofErr w:type="spellStart"/>
      <w:r w:rsidRPr="00846011">
        <w:rPr>
          <w:rFonts w:cstheme="minorHAnsi"/>
          <w:color w:val="000000"/>
          <w:lang w:val="en-GB"/>
        </w:rPr>
        <w:t>Magri</w:t>
      </w:r>
      <w:proofErr w:type="spellEnd"/>
    </w:p>
    <w:p w14:paraId="2A71EDB7" w14:textId="77777777" w:rsidR="00DF1A24" w:rsidRPr="00846011" w:rsidRDefault="00DF1A24" w:rsidP="000C03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6FB9483D" w14:textId="77777777" w:rsidR="00632DD1" w:rsidRPr="00846011" w:rsidRDefault="00FA71BC" w:rsidP="000C036C">
      <w:pPr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846011">
        <w:rPr>
          <w:rFonts w:cstheme="minorHAnsi"/>
          <w:color w:val="000000"/>
          <w:lang w:val="en-GB"/>
        </w:rPr>
        <w:t xml:space="preserve">1 </w:t>
      </w:r>
      <w:proofErr w:type="spellStart"/>
      <w:r w:rsidR="00632DD1" w:rsidRPr="00846011">
        <w:rPr>
          <w:rFonts w:cstheme="minorHAnsi"/>
          <w:color w:val="000000"/>
          <w:lang w:val="en-GB"/>
        </w:rPr>
        <w:t>Cfr</w:t>
      </w:r>
      <w:proofErr w:type="spellEnd"/>
      <w:r w:rsidR="00632DD1" w:rsidRPr="00846011">
        <w:rPr>
          <w:rFonts w:cstheme="minorHAnsi"/>
          <w:color w:val="000000"/>
          <w:lang w:val="en-GB"/>
        </w:rPr>
        <w:t xml:space="preserve">. C. </w:t>
      </w:r>
      <w:proofErr w:type="spellStart"/>
      <w:r w:rsidR="00632DD1" w:rsidRPr="00846011">
        <w:rPr>
          <w:rFonts w:cstheme="minorHAnsi"/>
          <w:color w:val="000000"/>
          <w:lang w:val="en-GB"/>
        </w:rPr>
        <w:t>Lubich</w:t>
      </w:r>
      <w:proofErr w:type="spellEnd"/>
      <w:r w:rsidR="00632DD1" w:rsidRPr="00846011">
        <w:rPr>
          <w:rFonts w:cstheme="minorHAnsi"/>
          <w:color w:val="000000"/>
          <w:lang w:val="en-GB"/>
        </w:rPr>
        <w:t xml:space="preserve">, </w:t>
      </w:r>
      <w:r w:rsidR="00632DD1" w:rsidRPr="00846011">
        <w:rPr>
          <w:rFonts w:cstheme="minorHAnsi"/>
          <w:i/>
          <w:color w:val="000000"/>
          <w:lang w:val="en-GB"/>
        </w:rPr>
        <w:t xml:space="preserve">Unity and Jesus Crucified and Forsaken. Foundation of a Spirituality of Communion, </w:t>
      </w:r>
      <w:r w:rsidR="00632DD1" w:rsidRPr="00846011">
        <w:rPr>
          <w:rFonts w:cstheme="minorHAnsi"/>
          <w:color w:val="000000"/>
          <w:lang w:val="en-GB"/>
        </w:rPr>
        <w:t>Genev</w:t>
      </w:r>
      <w:r w:rsidR="00EF05E4" w:rsidRPr="00846011">
        <w:rPr>
          <w:rFonts w:cstheme="minorHAnsi"/>
          <w:color w:val="000000"/>
          <w:lang w:val="en-GB"/>
        </w:rPr>
        <w:t>a</w:t>
      </w:r>
      <w:r w:rsidR="00632DD1" w:rsidRPr="00846011">
        <w:rPr>
          <w:rFonts w:cstheme="minorHAnsi"/>
          <w:color w:val="000000"/>
          <w:lang w:val="en-GB"/>
        </w:rPr>
        <w:t>, October 28, 2002.</w:t>
      </w:r>
    </w:p>
    <w:bookmarkEnd w:id="0"/>
    <w:p w14:paraId="3215464B" w14:textId="77777777" w:rsidR="00DF1A24" w:rsidRPr="00846011" w:rsidRDefault="00DF1A24" w:rsidP="000C036C">
      <w:pPr>
        <w:jc w:val="both"/>
        <w:rPr>
          <w:rFonts w:cstheme="minorHAnsi"/>
          <w:color w:val="818181"/>
          <w:lang w:val="en-GB"/>
        </w:rPr>
      </w:pPr>
    </w:p>
    <w:sectPr w:rsidR="00DF1A24" w:rsidRPr="00846011" w:rsidSect="000C036C">
      <w:pgSz w:w="11906" w:h="16838"/>
      <w:pgMar w:top="955" w:right="1134" w:bottom="70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F730D" w14:textId="77777777" w:rsidR="00CE1A6B" w:rsidRDefault="00CE1A6B" w:rsidP="00F57B12">
      <w:pPr>
        <w:spacing w:after="0" w:line="240" w:lineRule="auto"/>
      </w:pPr>
      <w:r>
        <w:separator/>
      </w:r>
    </w:p>
  </w:endnote>
  <w:endnote w:type="continuationSeparator" w:id="0">
    <w:p w14:paraId="73D1623F" w14:textId="77777777" w:rsidR="00CE1A6B" w:rsidRDefault="00CE1A6B" w:rsidP="00F57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82BBA" w14:textId="77777777" w:rsidR="00CE1A6B" w:rsidRDefault="00CE1A6B" w:rsidP="00F57B12">
      <w:pPr>
        <w:spacing w:after="0" w:line="240" w:lineRule="auto"/>
      </w:pPr>
      <w:r>
        <w:separator/>
      </w:r>
    </w:p>
  </w:footnote>
  <w:footnote w:type="continuationSeparator" w:id="0">
    <w:p w14:paraId="6D37CB30" w14:textId="77777777" w:rsidR="00CE1A6B" w:rsidRDefault="00CE1A6B" w:rsidP="00F57B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BC"/>
    <w:rsid w:val="000463E6"/>
    <w:rsid w:val="000B573C"/>
    <w:rsid w:val="000C036C"/>
    <w:rsid w:val="000D6FDF"/>
    <w:rsid w:val="001063C9"/>
    <w:rsid w:val="00126299"/>
    <w:rsid w:val="001352D4"/>
    <w:rsid w:val="002560B9"/>
    <w:rsid w:val="00336618"/>
    <w:rsid w:val="003764B4"/>
    <w:rsid w:val="003957AB"/>
    <w:rsid w:val="003C0CA8"/>
    <w:rsid w:val="003C491F"/>
    <w:rsid w:val="00402B21"/>
    <w:rsid w:val="00481D5B"/>
    <w:rsid w:val="00490786"/>
    <w:rsid w:val="0050331B"/>
    <w:rsid w:val="0060630D"/>
    <w:rsid w:val="00632DD1"/>
    <w:rsid w:val="006C4066"/>
    <w:rsid w:val="006C54B9"/>
    <w:rsid w:val="006E65B3"/>
    <w:rsid w:val="0078777F"/>
    <w:rsid w:val="00820B29"/>
    <w:rsid w:val="00846011"/>
    <w:rsid w:val="00855AD6"/>
    <w:rsid w:val="008B3689"/>
    <w:rsid w:val="00972B6A"/>
    <w:rsid w:val="009E6820"/>
    <w:rsid w:val="00A279ED"/>
    <w:rsid w:val="00B32AC4"/>
    <w:rsid w:val="00B37FCF"/>
    <w:rsid w:val="00C46163"/>
    <w:rsid w:val="00CC5589"/>
    <w:rsid w:val="00CE1A6B"/>
    <w:rsid w:val="00DA3F1A"/>
    <w:rsid w:val="00DF1A24"/>
    <w:rsid w:val="00E22F5E"/>
    <w:rsid w:val="00E61C58"/>
    <w:rsid w:val="00E71C77"/>
    <w:rsid w:val="00EA18CF"/>
    <w:rsid w:val="00EA4F5E"/>
    <w:rsid w:val="00EC7BE8"/>
    <w:rsid w:val="00EF05E4"/>
    <w:rsid w:val="00F57B12"/>
    <w:rsid w:val="00FA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C479D"/>
  <w15:docId w15:val="{4331BC61-1AD4-4D60-980B-1EB79F44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18C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7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7B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B12"/>
  </w:style>
  <w:style w:type="paragraph" w:styleId="Footer">
    <w:name w:val="footer"/>
    <w:basedOn w:val="Normal"/>
    <w:link w:val="FooterChar"/>
    <w:uiPriority w:val="99"/>
    <w:unhideWhenUsed/>
    <w:rsid w:val="00F57B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3B9E0-5BE9-734E-9091-98B62094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2792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Microsoft Office User</cp:lastModifiedBy>
  <cp:revision>2</cp:revision>
  <dcterms:created xsi:type="dcterms:W3CDTF">2017-12-28T11:26:00Z</dcterms:created>
  <dcterms:modified xsi:type="dcterms:W3CDTF">2017-12-28T11:26:00Z</dcterms:modified>
</cp:coreProperties>
</file>