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51" w:rsidRPr="00072F3E" w:rsidRDefault="00543451" w:rsidP="00543451">
      <w:pPr>
        <w:spacing w:after="0" w:line="240" w:lineRule="auto"/>
        <w:rPr>
          <w:rFonts w:ascii="Times New Roman" w:hAnsi="Times New Roman" w:cs="Times New Roman"/>
          <w:sz w:val="24"/>
          <w:szCs w:val="24"/>
        </w:rPr>
      </w:pPr>
      <w:r w:rsidRPr="00072F3E">
        <w:rPr>
          <w:rFonts w:ascii="Times New Roman" w:hAnsi="Times New Roman" w:cs="Times New Roman"/>
          <w:sz w:val="24"/>
          <w:szCs w:val="24"/>
        </w:rPr>
        <w:t xml:space="preserve">10 </w:t>
      </w:r>
      <w:proofErr w:type="spellStart"/>
      <w:r w:rsidRPr="00072F3E">
        <w:rPr>
          <w:rFonts w:ascii="Times New Roman" w:hAnsi="Times New Roman" w:cs="Times New Roman"/>
          <w:sz w:val="24"/>
          <w:szCs w:val="24"/>
        </w:rPr>
        <w:t>maggio</w:t>
      </w:r>
      <w:proofErr w:type="spellEnd"/>
      <w:r w:rsidRPr="00072F3E">
        <w:rPr>
          <w:rFonts w:ascii="Times New Roman" w:hAnsi="Times New Roman" w:cs="Times New Roman"/>
          <w:sz w:val="24"/>
          <w:szCs w:val="24"/>
        </w:rPr>
        <w:t xml:space="preserve"> </w:t>
      </w:r>
    </w:p>
    <w:p w:rsidR="002E27EB" w:rsidRPr="002E27EB" w:rsidRDefault="002E27EB" w:rsidP="00543451">
      <w:pPr>
        <w:spacing w:after="0" w:line="240" w:lineRule="auto"/>
        <w:rPr>
          <w:rFonts w:ascii="Times New Roman" w:hAnsi="Times New Roman" w:cs="Times New Roman"/>
          <w:sz w:val="24"/>
          <w:szCs w:val="24"/>
          <w:lang w:val="en-AU"/>
        </w:rPr>
      </w:pPr>
      <w:r w:rsidRPr="002E27EB">
        <w:rPr>
          <w:rFonts w:ascii="Times New Roman" w:hAnsi="Times New Roman" w:cs="Times New Roman"/>
          <w:sz w:val="24"/>
          <w:szCs w:val="24"/>
          <w:lang w:val="en-AU"/>
        </w:rPr>
        <w:t>10 May</w:t>
      </w:r>
    </w:p>
    <w:p w:rsidR="002E27EB" w:rsidRPr="002E27EB" w:rsidRDefault="002E27EB" w:rsidP="00543451">
      <w:pPr>
        <w:spacing w:after="0" w:line="240" w:lineRule="auto"/>
        <w:rPr>
          <w:rFonts w:ascii="Times New Roman" w:hAnsi="Times New Roman" w:cs="Times New Roman"/>
          <w:b/>
          <w:sz w:val="24"/>
          <w:szCs w:val="24"/>
          <w:lang w:val="en-AU"/>
        </w:rPr>
      </w:pPr>
      <w:r w:rsidRPr="002E27EB">
        <w:rPr>
          <w:rFonts w:ascii="Times New Roman" w:hAnsi="Times New Roman" w:cs="Times New Roman"/>
          <w:b/>
          <w:sz w:val="24"/>
          <w:szCs w:val="24"/>
          <w:lang w:val="en-AU"/>
        </w:rPr>
        <w:t xml:space="preserve">Friendship Day among </w:t>
      </w:r>
      <w:proofErr w:type="spellStart"/>
      <w:r w:rsidRPr="002E27EB">
        <w:rPr>
          <w:rFonts w:ascii="Times New Roman" w:hAnsi="Times New Roman" w:cs="Times New Roman"/>
          <w:b/>
          <w:sz w:val="24"/>
          <w:szCs w:val="24"/>
          <w:lang w:val="en-AU"/>
        </w:rPr>
        <w:t>Coptics</w:t>
      </w:r>
      <w:proofErr w:type="spellEnd"/>
      <w:r w:rsidRPr="002E27EB">
        <w:rPr>
          <w:rFonts w:ascii="Times New Roman" w:hAnsi="Times New Roman" w:cs="Times New Roman"/>
          <w:b/>
          <w:sz w:val="24"/>
          <w:szCs w:val="24"/>
          <w:lang w:val="en-AU"/>
        </w:rPr>
        <w:t xml:space="preserve"> and Catholics</w:t>
      </w:r>
    </w:p>
    <w:p w:rsidR="002E27EB" w:rsidRDefault="002E27EB" w:rsidP="00543451">
      <w:pPr>
        <w:spacing w:after="0" w:line="240" w:lineRule="auto"/>
        <w:rPr>
          <w:rFonts w:ascii="Times New Roman" w:hAnsi="Times New Roman" w:cs="Times New Roman"/>
          <w:sz w:val="24"/>
          <w:szCs w:val="24"/>
          <w:lang w:val="en-AU"/>
        </w:rPr>
      </w:pPr>
      <w:r>
        <w:rPr>
          <w:rFonts w:ascii="Times New Roman" w:hAnsi="Times New Roman" w:cs="Times New Roman"/>
          <w:sz w:val="24"/>
          <w:szCs w:val="24"/>
          <w:lang w:val="en-AU"/>
        </w:rPr>
        <w:t>A journey of reconciliation and friendship undertaken together.</w:t>
      </w:r>
    </w:p>
    <w:p w:rsidR="002E27EB" w:rsidRDefault="002E27EB" w:rsidP="00543451">
      <w:pPr>
        <w:spacing w:after="0" w:line="240" w:lineRule="auto"/>
        <w:rPr>
          <w:rFonts w:ascii="Times New Roman" w:hAnsi="Times New Roman" w:cs="Times New Roman"/>
          <w:sz w:val="24"/>
          <w:szCs w:val="24"/>
          <w:lang w:val="en-AU"/>
        </w:rPr>
      </w:pPr>
    </w:p>
    <w:p w:rsidR="00072F3E" w:rsidRDefault="00072F3E" w:rsidP="00072F3E">
      <w:pPr>
        <w:pStyle w:val="NormalWeb"/>
      </w:pPr>
      <w:r>
        <w:t xml:space="preserve">The 10th of May is a particularly significant day in the history of relations between the Catholic Church and the Coptic Church of Egypt. It all started on 10 May 1973 when Pope Paul VI and Pope </w:t>
      </w:r>
      <w:proofErr w:type="spellStart"/>
      <w:r>
        <w:t>Shenouda</w:t>
      </w:r>
      <w:proofErr w:type="spellEnd"/>
      <w:r>
        <w:t xml:space="preserve"> III, Patriarch of the Orthodox </w:t>
      </w:r>
      <w:proofErr w:type="spellStart"/>
      <w:r>
        <w:t>Coptics</w:t>
      </w:r>
      <w:proofErr w:type="spellEnd"/>
      <w:r>
        <w:t xml:space="preserve"> of Egypt met in Rome. This was an important moment in the relationship between the two Churches which led to many fruitful contacts.</w:t>
      </w:r>
    </w:p>
    <w:p w:rsidR="00072F3E" w:rsidRDefault="00072F3E" w:rsidP="00072F3E">
      <w:pPr>
        <w:pStyle w:val="NormalWeb"/>
      </w:pPr>
      <w:r>
        <w:t xml:space="preserve">40 years on from that meeting of their predecessors, </w:t>
      </w:r>
      <w:r>
        <w:rPr>
          <w:rStyle w:val="Strong"/>
        </w:rPr>
        <w:t xml:space="preserve">Pope Francis and Pope </w:t>
      </w:r>
      <w:proofErr w:type="spellStart"/>
      <w:r>
        <w:rPr>
          <w:rStyle w:val="Strong"/>
        </w:rPr>
        <w:t>Tawadros</w:t>
      </w:r>
      <w:proofErr w:type="spellEnd"/>
      <w:r>
        <w:rPr>
          <w:rStyle w:val="Strong"/>
        </w:rPr>
        <w:t xml:space="preserve"> II</w:t>
      </w:r>
      <w:r>
        <w:t xml:space="preserve"> - Pope of Alexandria and Patriarch of the See of St Mark, head of the Orthodox Coptic Church of Egypt - met in Rome on 10 May 2013.</w:t>
      </w:r>
    </w:p>
    <w:p w:rsidR="00072F3E" w:rsidRDefault="00072F3E" w:rsidP="00072F3E">
      <w:pPr>
        <w:pStyle w:val="NormalWeb"/>
      </w:pPr>
      <w:r>
        <w:t xml:space="preserve">In order to commemorate the anniversaries of these encounters which took place on the same day of the year, the 10th of May has been proclaimed Friendship Day </w:t>
      </w:r>
      <w:proofErr w:type="gramStart"/>
      <w:r>
        <w:t>Between</w:t>
      </w:r>
      <w:proofErr w:type="gramEnd"/>
      <w:r>
        <w:t xml:space="preserve"> </w:t>
      </w:r>
      <w:proofErr w:type="spellStart"/>
      <w:r>
        <w:t>Coptics</w:t>
      </w:r>
      <w:proofErr w:type="spellEnd"/>
      <w:r>
        <w:t xml:space="preserve"> and Catholics.</w:t>
      </w:r>
    </w:p>
    <w:p w:rsidR="002E27EB" w:rsidRPr="00072F3E" w:rsidRDefault="002E27EB" w:rsidP="00543451">
      <w:pPr>
        <w:spacing w:after="0" w:line="240" w:lineRule="auto"/>
        <w:rPr>
          <w:rFonts w:ascii="Times New Roman" w:hAnsi="Times New Roman" w:cs="Times New Roman"/>
          <w:sz w:val="24"/>
          <w:szCs w:val="24"/>
        </w:rPr>
      </w:pPr>
    </w:p>
    <w:p w:rsidR="00543451" w:rsidRPr="00CD16F0" w:rsidRDefault="00543451" w:rsidP="00543451">
      <w:pPr>
        <w:spacing w:after="0" w:line="240" w:lineRule="auto"/>
        <w:rPr>
          <w:rFonts w:ascii="Times New Roman" w:hAnsi="Times New Roman" w:cs="Times New Roman"/>
          <w:b/>
          <w:sz w:val="24"/>
          <w:szCs w:val="24"/>
        </w:rPr>
      </w:pPr>
      <w:r w:rsidRPr="00CD16F0">
        <w:rPr>
          <w:rFonts w:ascii="Times New Roman" w:hAnsi="Times New Roman" w:cs="Times New Roman"/>
          <w:b/>
          <w:sz w:val="24"/>
          <w:szCs w:val="24"/>
        </w:rPr>
        <w:t>Giornata dell’amicizia fra copti e cattolici</w:t>
      </w:r>
    </w:p>
    <w:p w:rsidR="00543451" w:rsidRPr="00CD16F0" w:rsidRDefault="00543451" w:rsidP="00543451">
      <w:pPr>
        <w:jc w:val="both"/>
        <w:rPr>
          <w:rFonts w:ascii="Times New Roman" w:hAnsi="Times New Roman" w:cs="Times New Roman"/>
          <w:i/>
          <w:color w:val="000000"/>
          <w:sz w:val="24"/>
          <w:szCs w:val="24"/>
        </w:rPr>
      </w:pPr>
      <w:r w:rsidRPr="00CD16F0">
        <w:rPr>
          <w:rFonts w:ascii="Times New Roman" w:hAnsi="Times New Roman" w:cs="Times New Roman"/>
          <w:i/>
          <w:color w:val="000000"/>
          <w:sz w:val="24"/>
          <w:szCs w:val="24"/>
        </w:rPr>
        <w:t>Un cammino di riconciliazione e amicizia intrapreso insieme.</w:t>
      </w:r>
    </w:p>
    <w:p w:rsidR="00543451" w:rsidRPr="00CD16F0" w:rsidRDefault="00543451" w:rsidP="00543451">
      <w:pPr>
        <w:jc w:val="both"/>
        <w:rPr>
          <w:rFonts w:ascii="Times New Roman" w:hAnsi="Times New Roman" w:cs="Times New Roman"/>
          <w:color w:val="000000"/>
          <w:sz w:val="24"/>
          <w:szCs w:val="24"/>
        </w:rPr>
      </w:pPr>
      <w:r w:rsidRPr="00CD16F0">
        <w:rPr>
          <w:rFonts w:ascii="Times New Roman" w:hAnsi="Times New Roman" w:cs="Times New Roman"/>
          <w:color w:val="000000"/>
          <w:sz w:val="24"/>
          <w:szCs w:val="24"/>
        </w:rPr>
        <w:t xml:space="preserve">Il 10 maggio è una data particolarmente significativa nella storia dei rapporti tra la Chiesa cattolica e la Chiesa ortodossa copta d’Egitto. Tutto è iniziato il 10 maggio 1973 quando si incontrarono a Roma Papa Paolo VI e Papa </w:t>
      </w:r>
      <w:proofErr w:type="spellStart"/>
      <w:r w:rsidRPr="00CD16F0">
        <w:rPr>
          <w:rFonts w:ascii="Times New Roman" w:hAnsi="Times New Roman" w:cs="Times New Roman"/>
          <w:color w:val="000000"/>
          <w:sz w:val="24"/>
          <w:szCs w:val="24"/>
        </w:rPr>
        <w:t>Shenouda</w:t>
      </w:r>
      <w:proofErr w:type="spellEnd"/>
      <w:r w:rsidRPr="00CD16F0">
        <w:rPr>
          <w:rFonts w:ascii="Times New Roman" w:hAnsi="Times New Roman" w:cs="Times New Roman"/>
          <w:color w:val="000000"/>
          <w:sz w:val="24"/>
          <w:szCs w:val="24"/>
        </w:rPr>
        <w:t xml:space="preserve"> III, Patriarca della Chiesa ortodossa copta d’Egitto, incontro decisivo per le relazioni tra le due Chiese, che aprì la strada a molti e fecondi contatti.</w:t>
      </w:r>
    </w:p>
    <w:p w:rsidR="00543451" w:rsidRPr="00CD16F0" w:rsidRDefault="00543451" w:rsidP="00543451">
      <w:pPr>
        <w:jc w:val="both"/>
        <w:rPr>
          <w:rFonts w:ascii="Times New Roman" w:hAnsi="Times New Roman" w:cs="Times New Roman"/>
          <w:color w:val="000000"/>
          <w:sz w:val="24"/>
          <w:szCs w:val="24"/>
        </w:rPr>
      </w:pPr>
      <w:r w:rsidRPr="00CD16F0">
        <w:rPr>
          <w:rFonts w:ascii="Times New Roman" w:hAnsi="Times New Roman" w:cs="Times New Roman"/>
          <w:color w:val="000000"/>
          <w:sz w:val="24"/>
          <w:szCs w:val="24"/>
        </w:rPr>
        <w:t xml:space="preserve">A distanza di quarant’anni dall’incontro dei loro predecessori, Papa Francesco e Papa </w:t>
      </w:r>
      <w:proofErr w:type="spellStart"/>
      <w:r w:rsidRPr="00CD16F0">
        <w:rPr>
          <w:rFonts w:ascii="Times New Roman" w:hAnsi="Times New Roman" w:cs="Times New Roman"/>
          <w:color w:val="000000"/>
          <w:sz w:val="24"/>
          <w:szCs w:val="24"/>
        </w:rPr>
        <w:t>Tawadros</w:t>
      </w:r>
      <w:proofErr w:type="spellEnd"/>
      <w:r w:rsidRPr="00CD16F0">
        <w:rPr>
          <w:rFonts w:ascii="Times New Roman" w:hAnsi="Times New Roman" w:cs="Times New Roman"/>
          <w:color w:val="000000"/>
          <w:sz w:val="24"/>
          <w:szCs w:val="24"/>
        </w:rPr>
        <w:t xml:space="preserve"> II - Papa d’Alessandria e Patriarca della Sede di San Marco, capo della Chiesa ortodossa copta d’Egitto - si sono incontrati a Roma il 10 maggio 2013. </w:t>
      </w:r>
    </w:p>
    <w:p w:rsidR="00543451" w:rsidRPr="00CD16F0" w:rsidRDefault="00543451" w:rsidP="00543451">
      <w:pPr>
        <w:spacing w:after="0" w:line="240" w:lineRule="auto"/>
        <w:rPr>
          <w:rFonts w:ascii="Times New Roman" w:hAnsi="Times New Roman" w:cs="Times New Roman"/>
          <w:b/>
          <w:sz w:val="24"/>
          <w:szCs w:val="24"/>
        </w:rPr>
      </w:pPr>
      <w:r w:rsidRPr="00CD16F0">
        <w:rPr>
          <w:rFonts w:ascii="Times New Roman" w:hAnsi="Times New Roman" w:cs="Times New Roman"/>
          <w:color w:val="000000"/>
          <w:sz w:val="24"/>
          <w:szCs w:val="24"/>
        </w:rPr>
        <w:t xml:space="preserve">Ricorrendo gli anniversari di questi incontri nel medesimo giorno, il 10 maggio è stato definito il </w:t>
      </w:r>
      <w:r w:rsidRPr="00CD16F0">
        <w:rPr>
          <w:rFonts w:ascii="Times New Roman" w:hAnsi="Times New Roman" w:cs="Times New Roman"/>
          <w:i/>
          <w:color w:val="000000"/>
          <w:sz w:val="24"/>
          <w:szCs w:val="24"/>
        </w:rPr>
        <w:t>giorno dell’amicizia tra copti e cattolici</w:t>
      </w:r>
      <w:r w:rsidRPr="00CD16F0">
        <w:rPr>
          <w:rFonts w:ascii="Times New Roman" w:hAnsi="Times New Roman" w:cs="Times New Roman"/>
          <w:color w:val="000000"/>
          <w:sz w:val="24"/>
          <w:szCs w:val="24"/>
        </w:rPr>
        <w:t>.</w:t>
      </w:r>
    </w:p>
    <w:p w:rsidR="00543451" w:rsidRPr="00CD16F0" w:rsidRDefault="00543451" w:rsidP="001C1800">
      <w:pPr>
        <w:spacing w:after="0" w:line="240" w:lineRule="auto"/>
        <w:rPr>
          <w:rFonts w:ascii="Times New Roman" w:hAnsi="Times New Roman" w:cs="Times New Roman"/>
          <w:sz w:val="24"/>
          <w:szCs w:val="24"/>
        </w:rPr>
      </w:pPr>
    </w:p>
    <w:p w:rsidR="001C1800" w:rsidRPr="00CD16F0" w:rsidRDefault="001C1800" w:rsidP="00072F3E">
      <w:pPr>
        <w:spacing w:after="0" w:line="240" w:lineRule="auto"/>
        <w:rPr>
          <w:rFonts w:ascii="Times New Roman" w:hAnsi="Times New Roman" w:cs="Times New Roman"/>
          <w:sz w:val="24"/>
          <w:szCs w:val="24"/>
        </w:rPr>
      </w:pPr>
      <w:r w:rsidRPr="00CD16F0">
        <w:rPr>
          <w:rFonts w:ascii="Times New Roman" w:hAnsi="Times New Roman" w:cs="Times New Roman"/>
          <w:sz w:val="24"/>
          <w:szCs w:val="24"/>
        </w:rPr>
        <w:t xml:space="preserve">17-24 </w:t>
      </w:r>
      <w:r w:rsidR="00072F3E">
        <w:rPr>
          <w:rFonts w:ascii="Times New Roman" w:hAnsi="Times New Roman" w:cs="Times New Roman"/>
          <w:sz w:val="24"/>
          <w:szCs w:val="24"/>
        </w:rPr>
        <w:t>May</w:t>
      </w:r>
      <w:r w:rsidRPr="00CD16F0">
        <w:rPr>
          <w:rFonts w:ascii="Times New Roman" w:hAnsi="Times New Roman" w:cs="Times New Roman"/>
          <w:sz w:val="24"/>
          <w:szCs w:val="24"/>
        </w:rPr>
        <w:t xml:space="preserve"> </w:t>
      </w:r>
    </w:p>
    <w:p w:rsidR="00F828DF" w:rsidRPr="00F828DF" w:rsidRDefault="00F828DF" w:rsidP="00F828DF">
      <w:pPr>
        <w:pStyle w:val="NormalWeb"/>
        <w:rPr>
          <w:rFonts w:eastAsiaTheme="minorEastAsia"/>
          <w:bCs/>
          <w:i/>
          <w:iCs/>
        </w:rPr>
      </w:pPr>
      <w:r w:rsidRPr="00F828DF">
        <w:rPr>
          <w:rFonts w:eastAsiaTheme="minorEastAsia"/>
          <w:bCs/>
          <w:i/>
          <w:iCs/>
        </w:rPr>
        <w:t>The theme chosen for this year's Week of Pra</w:t>
      </w:r>
      <w:bookmarkStart w:id="0" w:name="_GoBack"/>
      <w:bookmarkEnd w:id="0"/>
      <w:r w:rsidRPr="00F828DF">
        <w:rPr>
          <w:rFonts w:eastAsiaTheme="minorEastAsia"/>
          <w:bCs/>
          <w:i/>
          <w:iCs/>
        </w:rPr>
        <w:t xml:space="preserve">yer is "Give me to drink" (John 4:7) and the biblical texts were </w:t>
      </w:r>
      <w:proofErr w:type="spellStart"/>
      <w:r w:rsidRPr="00F828DF">
        <w:rPr>
          <w:rFonts w:eastAsiaTheme="minorEastAsia"/>
          <w:bCs/>
          <w:i/>
          <w:iCs/>
        </w:rPr>
        <w:t>complied</w:t>
      </w:r>
      <w:proofErr w:type="spellEnd"/>
      <w:r w:rsidRPr="00F828DF">
        <w:rPr>
          <w:rFonts w:eastAsiaTheme="minorEastAsia"/>
          <w:bCs/>
          <w:i/>
          <w:iCs/>
        </w:rPr>
        <w:t xml:space="preserve"> by an ecumenical editorial team in Brazil. Various initiatives are being held throughout the world.</w:t>
      </w:r>
    </w:p>
    <w:p w:rsidR="00F828DF" w:rsidRDefault="00F828DF" w:rsidP="00F828DF">
      <w:pPr>
        <w:pStyle w:val="NormalWeb"/>
      </w:pPr>
      <w:r>
        <w:t>Traditionally the week of prayer is celebrated between 18-25 January, between the feasts of St Peter and St Paul. In the southern hemisphere, where January is a vacation time, churches often find other days to celebrate it, for example around the Feast of Pentecost, which is also a symbolic date for unity.</w:t>
      </w:r>
    </w:p>
    <w:p w:rsidR="00F828DF" w:rsidRDefault="00F828DF" w:rsidP="00F828DF">
      <w:pPr>
        <w:pStyle w:val="NormalWeb"/>
      </w:pPr>
      <w:r>
        <w:t>To pray for the unity of Christians is undoubtedly an indispensable condition in the ecumenical journey, and the Week of Prayer for Christian unity is very important in this regard.</w:t>
      </w:r>
    </w:p>
    <w:p w:rsidR="00F828DF" w:rsidRDefault="00F828DF" w:rsidP="00F828DF">
      <w:pPr>
        <w:pStyle w:val="NormalWeb"/>
      </w:pPr>
      <w:r>
        <w:t xml:space="preserve">In January, many initiatives were held in Northern European countries. We would like to live this together also with the people in the Southern Hemisphere through joint events promoted by brothers and sisters of the different churches which help to make visible the prayer of Jesus "May they all be </w:t>
      </w:r>
      <w:r>
        <w:lastRenderedPageBreak/>
        <w:t>one" (</w:t>
      </w:r>
      <w:proofErr w:type="spellStart"/>
      <w:r>
        <w:t>Jn</w:t>
      </w:r>
      <w:proofErr w:type="spellEnd"/>
      <w:r>
        <w:t xml:space="preserve"> 17:21), according to the reflection proposed for this year: </w:t>
      </w:r>
      <w:r>
        <w:rPr>
          <w:i/>
          <w:iCs/>
        </w:rPr>
        <w:t>“</w:t>
      </w:r>
      <w:r w:rsidRPr="00F828DF">
        <w:rPr>
          <w:i/>
          <w:iCs/>
        </w:rPr>
        <w:t>Give me to drink</w:t>
      </w:r>
      <w:r>
        <w:rPr>
          <w:i/>
          <w:iCs/>
        </w:rPr>
        <w:t>”</w:t>
      </w:r>
      <w:r>
        <w:t xml:space="preserve"> (</w:t>
      </w:r>
      <w:proofErr w:type="spellStart"/>
      <w:r>
        <w:t>Jn</w:t>
      </w:r>
      <w:proofErr w:type="spellEnd"/>
      <w:r>
        <w:t xml:space="preserve"> 4:7), which we have been reminded of in the </w:t>
      </w:r>
      <w:hyperlink r:id="rId5" w:history="1">
        <w:r>
          <w:rPr>
            <w:rStyle w:val="Hyperlink"/>
          </w:rPr>
          <w:t>January's Word of Life.</w:t>
        </w:r>
      </w:hyperlink>
    </w:p>
    <w:sectPr w:rsidR="00F828DF" w:rsidSect="008605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00"/>
    <w:rsid w:val="0000207A"/>
    <w:rsid w:val="00072F3E"/>
    <w:rsid w:val="001C1800"/>
    <w:rsid w:val="002E27EB"/>
    <w:rsid w:val="003F1BD9"/>
    <w:rsid w:val="00543451"/>
    <w:rsid w:val="00860539"/>
    <w:rsid w:val="00CD16F0"/>
    <w:rsid w:val="00F828D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451"/>
    <w:rPr>
      <w:color w:val="0000FF" w:themeColor="hyperlink"/>
      <w:u w:val="single"/>
    </w:rPr>
  </w:style>
  <w:style w:type="paragraph" w:styleId="NormalWeb">
    <w:name w:val="Normal (Web)"/>
    <w:basedOn w:val="Normal"/>
    <w:uiPriority w:val="99"/>
    <w:semiHidden/>
    <w:unhideWhenUsed/>
    <w:rsid w:val="00072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F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451"/>
    <w:rPr>
      <w:color w:val="0000FF" w:themeColor="hyperlink"/>
      <w:u w:val="single"/>
    </w:rPr>
  </w:style>
  <w:style w:type="paragraph" w:styleId="NormalWeb">
    <w:name w:val="Normal (Web)"/>
    <w:basedOn w:val="Normal"/>
    <w:uiPriority w:val="99"/>
    <w:semiHidden/>
    <w:unhideWhenUsed/>
    <w:rsid w:val="00072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47024">
      <w:bodyDiv w:val="1"/>
      <w:marLeft w:val="0"/>
      <w:marRight w:val="0"/>
      <w:marTop w:val="0"/>
      <w:marBottom w:val="0"/>
      <w:divBdr>
        <w:top w:val="none" w:sz="0" w:space="0" w:color="auto"/>
        <w:left w:val="none" w:sz="0" w:space="0" w:color="auto"/>
        <w:bottom w:val="none" w:sz="0" w:space="0" w:color="auto"/>
        <w:right w:val="none" w:sz="0" w:space="0" w:color="auto"/>
      </w:divBdr>
    </w:div>
    <w:div w:id="18029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colare.org/en/news/2014/12/28/gennaio-20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455</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mchiara.delorenzo</dc:creator>
  <cp:lastModifiedBy>Redazione Web</cp:lastModifiedBy>
  <cp:revision>3</cp:revision>
  <cp:lastPrinted>2015-03-18T11:33:00Z</cp:lastPrinted>
  <dcterms:created xsi:type="dcterms:W3CDTF">2015-03-20T09:57:00Z</dcterms:created>
  <dcterms:modified xsi:type="dcterms:W3CDTF">2015-03-20T09:58:00Z</dcterms:modified>
</cp:coreProperties>
</file>