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5490" w:rsidRPr="00B564E2" w:rsidRDefault="00A65490" w:rsidP="00A654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lang w:val="en-GB"/>
        </w:rPr>
      </w:pPr>
      <w:r w:rsidRPr="00B564E2">
        <w:rPr>
          <w:lang w:val="en-GB"/>
        </w:rPr>
        <w:t>ITALIAN</w:t>
      </w:r>
    </w:p>
    <w:p w:rsidR="00A65490" w:rsidRPr="00B564E2" w:rsidRDefault="00A65490" w:rsidP="008C00E1">
      <w:pPr>
        <w:autoSpaceDE w:val="0"/>
        <w:autoSpaceDN w:val="0"/>
        <w:adjustRightInd w:val="0"/>
        <w:rPr>
          <w:rFonts w:ascii="Arial Narrow" w:hAnsi="Arial Narrow"/>
          <w:b/>
          <w:iCs/>
          <w:sz w:val="32"/>
          <w:szCs w:val="32"/>
          <w:lang w:val="en-GB" w:eastAsia="it-IT"/>
        </w:rPr>
      </w:pPr>
    </w:p>
    <w:tbl>
      <w:tblPr>
        <w:tblStyle w:val="Grigliatabella"/>
        <w:tblW w:w="102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552"/>
        <w:gridCol w:w="7659"/>
      </w:tblGrid>
      <w:tr w:rsidR="00B564E2" w:rsidRPr="004A0AB2" w:rsidTr="007A48F3">
        <w:trPr>
          <w:trHeight w:val="1270"/>
        </w:trPr>
        <w:tc>
          <w:tcPr>
            <w:tcW w:w="2552" w:type="dxa"/>
          </w:tcPr>
          <w:p w:rsidR="00B564E2" w:rsidRDefault="007A48F3" w:rsidP="007A48F3">
            <w:pPr>
              <w:pStyle w:val="Intestazione"/>
              <w:ind w:left="-108"/>
              <w:jc w:val="center"/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1447800" cy="647514"/>
                  <wp:effectExtent l="57150" t="57150" r="38100" b="38735"/>
                  <wp:docPr id="10" name="Immagine 10" descr="Logo UNI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 descr="Logo UNI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6">
                                    <a14:imgEffect>
                                      <a14:brightnessContrast bright="-62000" contrast="79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609" cy="707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 prstMaterial="metal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9" w:type="dxa"/>
            <w:vMerge w:val="restart"/>
          </w:tcPr>
          <w:p w:rsidR="0049493B" w:rsidRPr="0049493B" w:rsidRDefault="00B564E2" w:rsidP="00507A70">
            <w:pPr>
              <w:autoSpaceDE w:val="0"/>
              <w:autoSpaceDN w:val="0"/>
              <w:adjustRightInd w:val="0"/>
              <w:rPr>
                <w:rFonts w:ascii="Arial Narrow" w:hAnsi="Arial Narrow"/>
                <w:b/>
                <w:iCs/>
                <w:color w:val="1F3864" w:themeColor="accent5" w:themeShade="80"/>
                <w:sz w:val="10"/>
                <w:szCs w:val="10"/>
                <w:lang w:val="en-GB" w:eastAsia="it-IT"/>
              </w:rPr>
            </w:pPr>
            <w:r w:rsidRPr="00CB4702">
              <w:rPr>
                <w:rFonts w:ascii="Arial Narrow" w:hAnsi="Arial Narrow"/>
                <w:b/>
                <w:iCs/>
                <w:color w:val="1F3864" w:themeColor="accent5" w:themeShade="80"/>
                <w:sz w:val="60"/>
                <w:szCs w:val="60"/>
                <w:lang w:val="en-GB" w:eastAsia="it-IT"/>
              </w:rPr>
              <w:t xml:space="preserve">Sociological imagination and social promotion: </w:t>
            </w:r>
            <w:r w:rsidRPr="00CB4702">
              <w:rPr>
                <w:rFonts w:ascii="Arial Narrow" w:hAnsi="Arial Narrow"/>
                <w:b/>
                <w:iCs/>
                <w:color w:val="1F3864" w:themeColor="accent5" w:themeShade="80"/>
                <w:sz w:val="60"/>
                <w:szCs w:val="60"/>
                <w:lang w:val="en-GB" w:eastAsia="it-IT"/>
              </w:rPr>
              <w:br/>
            </w:r>
          </w:p>
          <w:p w:rsidR="00B564E2" w:rsidRPr="00B116DD" w:rsidRDefault="00CF09B7" w:rsidP="00507A70">
            <w:pPr>
              <w:autoSpaceDE w:val="0"/>
              <w:autoSpaceDN w:val="0"/>
              <w:adjustRightInd w:val="0"/>
              <w:rPr>
                <w:rFonts w:ascii="Arial Narrow" w:hAnsi="Arial Narrow"/>
                <w:b/>
                <w:iCs/>
                <w:color w:val="1F3864" w:themeColor="accent5" w:themeShade="80"/>
                <w:sz w:val="32"/>
                <w:szCs w:val="32"/>
                <w:lang w:val="en-GB" w:eastAsia="it-IT"/>
              </w:rPr>
            </w:pPr>
            <w:r>
              <w:rPr>
                <w:rFonts w:ascii="Arial Narrow" w:hAnsi="Arial Narrow"/>
                <w:b/>
                <w:iCs/>
                <w:color w:val="1F3864" w:themeColor="accent5" w:themeShade="80"/>
                <w:sz w:val="34"/>
                <w:szCs w:val="34"/>
                <w:lang w:val="en-GB" w:eastAsia="it-IT"/>
              </w:rPr>
              <w:t>T</w:t>
            </w:r>
            <w:r w:rsidR="00B564E2" w:rsidRPr="00977B5A">
              <w:rPr>
                <w:rFonts w:ascii="Arial Narrow" w:hAnsi="Arial Narrow"/>
                <w:b/>
                <w:iCs/>
                <w:color w:val="1F3864" w:themeColor="accent5" w:themeShade="80"/>
                <w:sz w:val="34"/>
                <w:szCs w:val="34"/>
                <w:lang w:val="en-GB" w:eastAsia="it-IT"/>
              </w:rPr>
              <w:t>he category of “agapic action” to interpret the changes and to imagine new futures.</w:t>
            </w:r>
          </w:p>
        </w:tc>
      </w:tr>
      <w:tr w:rsidR="00B564E2" w:rsidRPr="003E51C4" w:rsidTr="007A48F3">
        <w:trPr>
          <w:trHeight w:val="1118"/>
        </w:trPr>
        <w:tc>
          <w:tcPr>
            <w:tcW w:w="2552" w:type="dxa"/>
          </w:tcPr>
          <w:p w:rsidR="00B564E2" w:rsidRDefault="007A48F3" w:rsidP="007A48F3">
            <w:pPr>
              <w:pStyle w:val="Intestazione"/>
              <w:ind w:left="-108"/>
              <w:jc w:val="center"/>
            </w:pPr>
            <w:r w:rsidRPr="00E141AE">
              <w:rPr>
                <w:sz w:val="24"/>
                <w:szCs w:val="24"/>
              </w:rPr>
              <w:object w:dxaOrig="1725" w:dyaOrig="21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0.5pt;height:59pt" o:ole="">
                  <v:imagedata r:id="rId7" o:title=""/>
                </v:shape>
                <o:OLEObject Type="Embed" ProgID="PBrush" ShapeID="_x0000_i1025" DrawAspect="Content" ObjectID="_1581495375" r:id="rId8"/>
              </w:object>
            </w:r>
          </w:p>
        </w:tc>
        <w:tc>
          <w:tcPr>
            <w:tcW w:w="7659" w:type="dxa"/>
            <w:vMerge/>
          </w:tcPr>
          <w:p w:rsidR="00B564E2" w:rsidRDefault="00B564E2" w:rsidP="00507A70">
            <w:pPr>
              <w:autoSpaceDE w:val="0"/>
              <w:autoSpaceDN w:val="0"/>
              <w:adjustRightInd w:val="0"/>
              <w:rPr>
                <w:rFonts w:ascii="Arial Narrow" w:hAnsi="Arial Narrow"/>
                <w:b/>
                <w:iCs/>
                <w:sz w:val="32"/>
                <w:szCs w:val="32"/>
                <w:lang w:val="en-GB" w:eastAsia="it-IT"/>
              </w:rPr>
            </w:pPr>
          </w:p>
        </w:tc>
      </w:tr>
    </w:tbl>
    <w:p w:rsidR="00B564E2" w:rsidRDefault="00B564E2" w:rsidP="008C00E1">
      <w:pPr>
        <w:autoSpaceDE w:val="0"/>
        <w:autoSpaceDN w:val="0"/>
        <w:adjustRightInd w:val="0"/>
        <w:rPr>
          <w:rFonts w:ascii="Arial Narrow" w:hAnsi="Arial Narrow"/>
          <w:b/>
          <w:iCs/>
          <w:sz w:val="32"/>
          <w:szCs w:val="32"/>
          <w:lang w:eastAsia="it-IT"/>
        </w:rPr>
      </w:pPr>
    </w:p>
    <w:p w:rsidR="008C00E1" w:rsidRPr="001E6FF2" w:rsidRDefault="007A48F3" w:rsidP="008C00E1">
      <w:pPr>
        <w:autoSpaceDE w:val="0"/>
        <w:autoSpaceDN w:val="0"/>
        <w:adjustRightInd w:val="0"/>
        <w:rPr>
          <w:rFonts w:ascii="Arial Narrow" w:hAnsi="Arial Narrow"/>
          <w:b/>
          <w:iCs/>
          <w:sz w:val="31"/>
          <w:szCs w:val="31"/>
          <w:lang w:eastAsia="it-IT"/>
        </w:rPr>
      </w:pPr>
      <w:r w:rsidRPr="001E6FF2">
        <w:rPr>
          <w:rFonts w:ascii="Arial Narrow" w:hAnsi="Arial Narrow"/>
          <w:b/>
          <w:iCs/>
          <w:sz w:val="31"/>
          <w:szCs w:val="31"/>
          <w:lang w:eastAsia="it-IT"/>
        </w:rPr>
        <w:t>Convegno</w:t>
      </w:r>
      <w:r w:rsidR="004C4F90" w:rsidRPr="001E6FF2">
        <w:rPr>
          <w:rFonts w:ascii="Arial Narrow" w:hAnsi="Arial Narrow"/>
          <w:b/>
          <w:iCs/>
          <w:sz w:val="31"/>
          <w:szCs w:val="31"/>
          <w:lang w:eastAsia="it-IT"/>
        </w:rPr>
        <w:t xml:space="preserve"> internazionale</w:t>
      </w:r>
      <w:r w:rsidR="008C00E1" w:rsidRPr="001E6FF2">
        <w:rPr>
          <w:rFonts w:ascii="Arial Narrow" w:hAnsi="Arial Narrow"/>
          <w:b/>
          <w:iCs/>
          <w:sz w:val="31"/>
          <w:szCs w:val="31"/>
          <w:lang w:eastAsia="it-IT"/>
        </w:rPr>
        <w:t xml:space="preserve">, </w:t>
      </w:r>
      <w:r w:rsidR="00CB4702" w:rsidRPr="001E6FF2">
        <w:rPr>
          <w:rFonts w:ascii="Arial Narrow" w:hAnsi="Arial Narrow"/>
          <w:b/>
          <w:iCs/>
          <w:sz w:val="31"/>
          <w:szCs w:val="31"/>
          <w:lang w:eastAsia="it-IT"/>
        </w:rPr>
        <w:t>Università di</w:t>
      </w:r>
      <w:r w:rsidR="00556931" w:rsidRPr="001E6FF2">
        <w:rPr>
          <w:rFonts w:ascii="Arial Narrow" w:hAnsi="Arial Narrow"/>
          <w:b/>
          <w:iCs/>
          <w:sz w:val="31"/>
          <w:szCs w:val="31"/>
          <w:lang w:eastAsia="it-IT"/>
        </w:rPr>
        <w:t xml:space="preserve"> Salerno</w:t>
      </w:r>
      <w:r w:rsidR="00CB4702" w:rsidRPr="001E6FF2">
        <w:rPr>
          <w:rFonts w:ascii="Arial Narrow" w:hAnsi="Arial Narrow"/>
          <w:b/>
          <w:iCs/>
          <w:sz w:val="31"/>
          <w:szCs w:val="31"/>
          <w:lang w:eastAsia="it-IT"/>
        </w:rPr>
        <w:t xml:space="preserve"> (Fisciano-SA)</w:t>
      </w:r>
      <w:r w:rsidR="00556931" w:rsidRPr="001E6FF2">
        <w:rPr>
          <w:rFonts w:ascii="Arial Narrow" w:hAnsi="Arial Narrow"/>
          <w:b/>
          <w:iCs/>
          <w:sz w:val="31"/>
          <w:szCs w:val="31"/>
          <w:lang w:eastAsia="it-IT"/>
        </w:rPr>
        <w:t xml:space="preserve">, </w:t>
      </w:r>
      <w:r w:rsidR="008C00E1" w:rsidRPr="001E6FF2">
        <w:rPr>
          <w:rFonts w:ascii="Arial Narrow" w:hAnsi="Arial Narrow"/>
          <w:b/>
          <w:iCs/>
          <w:sz w:val="31"/>
          <w:szCs w:val="31"/>
          <w:lang w:eastAsia="it-IT"/>
        </w:rPr>
        <w:t xml:space="preserve">7-8 giugno 2018 </w:t>
      </w:r>
    </w:p>
    <w:p w:rsidR="008C00E1" w:rsidRPr="00B564E2" w:rsidRDefault="008C00E1" w:rsidP="008C00E1">
      <w:pPr>
        <w:autoSpaceDE w:val="0"/>
        <w:autoSpaceDN w:val="0"/>
        <w:adjustRightInd w:val="0"/>
        <w:rPr>
          <w:rFonts w:ascii="Arial Narrow" w:hAnsi="Arial Narrow"/>
          <w:b/>
          <w:iCs/>
          <w:color w:val="1F3864" w:themeColor="accent5" w:themeShade="80"/>
          <w:sz w:val="32"/>
          <w:szCs w:val="32"/>
          <w:lang w:eastAsia="it-IT"/>
        </w:rPr>
      </w:pPr>
    </w:p>
    <w:p w:rsidR="008C00E1" w:rsidRDefault="008C00E1"/>
    <w:tbl>
      <w:tblPr>
        <w:tblStyle w:val="Grigliatabella"/>
        <w:tblW w:w="9886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445"/>
        <w:gridCol w:w="2445"/>
        <w:gridCol w:w="2445"/>
        <w:gridCol w:w="2551"/>
      </w:tblGrid>
      <w:tr w:rsidR="00BC5D09" w:rsidTr="001E2447">
        <w:trPr>
          <w:trHeight w:val="1271"/>
        </w:trPr>
        <w:tc>
          <w:tcPr>
            <w:tcW w:w="2445" w:type="dxa"/>
          </w:tcPr>
          <w:p w:rsidR="00BC5D09" w:rsidRDefault="00BC5D09" w:rsidP="001E2447">
            <w:pPr>
              <w:pStyle w:val="Intestazione"/>
              <w:ind w:left="-250"/>
              <w:jc w:val="center"/>
            </w:pPr>
            <w:r w:rsidRPr="00E141AE">
              <w:rPr>
                <w:sz w:val="24"/>
                <w:szCs w:val="24"/>
              </w:rPr>
              <w:object w:dxaOrig="1914" w:dyaOrig="4320">
                <v:shape id="_x0000_i1026" type="#_x0000_t75" style="width:60pt;height:58.5pt" o:ole="">
                  <v:imagedata r:id="rId9" o:title=""/>
                </v:shape>
                <o:OLEObject Type="Embed" ProgID="PBrush" ShapeID="_x0000_i1026" DrawAspect="Content" ObjectID="_1581495376" r:id="rId10"/>
              </w:object>
            </w:r>
          </w:p>
        </w:tc>
        <w:tc>
          <w:tcPr>
            <w:tcW w:w="2445" w:type="dxa"/>
          </w:tcPr>
          <w:p w:rsidR="00BC5D09" w:rsidRDefault="00BC5D09" w:rsidP="001E2447">
            <w:pPr>
              <w:pStyle w:val="Intestazione"/>
              <w:jc w:val="center"/>
            </w:pPr>
            <w:r>
              <w:rPr>
                <w:rFonts w:ascii="Avant Garde Medium BT" w:hAnsi="Avant Garde Medium BT"/>
                <w:noProof/>
                <w:lang w:eastAsia="it-IT"/>
              </w:rPr>
              <w:drawing>
                <wp:inline distT="0" distB="0" distL="0" distR="0">
                  <wp:extent cx="742950" cy="764784"/>
                  <wp:effectExtent l="0" t="0" r="0" b="0"/>
                  <wp:docPr id="12" name="Immagin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364" cy="77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5" w:type="dxa"/>
          </w:tcPr>
          <w:p w:rsidR="00BC5D09" w:rsidRDefault="00BC5D09" w:rsidP="001E2447">
            <w:pPr>
              <w:pStyle w:val="Intestazione"/>
              <w:jc w:val="center"/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1254125" cy="706120"/>
                  <wp:effectExtent l="0" t="0" r="3175" b="0"/>
                  <wp:docPr id="13" name="Immagine 13" descr="UFPE - UNIVERSIDADE FEDERAL DO ESTADO DE PERNAMBUCO/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UFPE - UNIVERSIDADE FEDERAL DO ESTADO DE PERNAMBUCO/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r:link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711" cy="709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BC5D09" w:rsidRPr="00A83DE4" w:rsidRDefault="00BC5D09" w:rsidP="001E2447">
            <w:pPr>
              <w:pStyle w:val="Intestazione"/>
              <w:ind w:left="212" w:right="280"/>
              <w:jc w:val="both"/>
              <w:rPr>
                <w:noProof/>
                <w:sz w:val="12"/>
                <w:szCs w:val="12"/>
                <w:lang w:eastAsia="it-IT"/>
              </w:rPr>
            </w:pPr>
            <w:r w:rsidRPr="00A83DE4">
              <w:rPr>
                <w:b/>
                <w:color w:val="7F7F7F" w:themeColor="text1" w:themeTint="80"/>
                <w:sz w:val="12"/>
                <w:szCs w:val="12"/>
              </w:rPr>
              <w:t>DIPARTIMENTO di</w:t>
            </w:r>
            <w:r>
              <w:rPr>
                <w:b/>
                <w:color w:val="7F7F7F" w:themeColor="text1" w:themeTint="80"/>
                <w:sz w:val="12"/>
                <w:szCs w:val="12"/>
              </w:rPr>
              <w:t xml:space="preserve"> S</w:t>
            </w:r>
            <w:r w:rsidRPr="00A83DE4">
              <w:rPr>
                <w:b/>
                <w:color w:val="7F7F7F" w:themeColor="text1" w:themeTint="80"/>
                <w:sz w:val="12"/>
                <w:szCs w:val="12"/>
              </w:rPr>
              <w:t>CIENZE della FORMAZIONE</w:t>
            </w:r>
            <w:r w:rsidRPr="00A83DE4">
              <w:rPr>
                <w:noProof/>
                <w:sz w:val="12"/>
                <w:szCs w:val="12"/>
                <w:lang w:eastAsia="it-IT"/>
              </w:rPr>
              <w:t xml:space="preserve"> </w:t>
            </w:r>
            <w:r w:rsidRPr="00A83DE4">
              <w:rPr>
                <w:noProof/>
                <w:sz w:val="12"/>
                <w:szCs w:val="12"/>
                <w:lang w:eastAsia="it-IT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0</wp:posOffset>
                  </wp:positionV>
                  <wp:extent cx="1247775" cy="485775"/>
                  <wp:effectExtent l="0" t="0" r="9525" b="9525"/>
                  <wp:wrapSquare wrapText="bothSides"/>
                  <wp:docPr id="14" name="Immagin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C5D09" w:rsidTr="001E2447">
        <w:trPr>
          <w:trHeight w:val="988"/>
        </w:trPr>
        <w:tc>
          <w:tcPr>
            <w:tcW w:w="2445" w:type="dxa"/>
          </w:tcPr>
          <w:p w:rsidR="00BC5D09" w:rsidRDefault="00BC5D09" w:rsidP="001E2447">
            <w:pPr>
              <w:pStyle w:val="Intestazione"/>
              <w:ind w:left="-250"/>
              <w:jc w:val="center"/>
            </w:pPr>
            <w:r w:rsidRPr="00E141AE">
              <w:rPr>
                <w:sz w:val="24"/>
                <w:szCs w:val="24"/>
              </w:rPr>
              <w:object w:dxaOrig="5145" w:dyaOrig="2145">
                <v:shape id="_x0000_i1027" type="#_x0000_t75" style="width:96.5pt;height:52.5pt" o:ole="">
                  <v:imagedata r:id="rId15" o:title=""/>
                </v:shape>
                <o:OLEObject Type="Embed" ProgID="PBrush" ShapeID="_x0000_i1027" DrawAspect="Content" ObjectID="_1581495377" r:id="rId16"/>
              </w:object>
            </w:r>
          </w:p>
        </w:tc>
        <w:tc>
          <w:tcPr>
            <w:tcW w:w="2445" w:type="dxa"/>
          </w:tcPr>
          <w:p w:rsidR="00BC5D09" w:rsidRPr="00620222" w:rsidRDefault="00BC5D09" w:rsidP="001E2447">
            <w:pPr>
              <w:pStyle w:val="Intestazione"/>
              <w:jc w:val="both"/>
              <w:rPr>
                <w:noProof/>
                <w:sz w:val="12"/>
                <w:szCs w:val="12"/>
                <w:lang w:eastAsia="it-IT"/>
              </w:rPr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1718965" cy="666750"/>
                  <wp:effectExtent l="0" t="0" r="0" b="0"/>
                  <wp:docPr id="15" name="Immagine 15" descr="CIRP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IRP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376" cy="668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5" w:type="dxa"/>
          </w:tcPr>
          <w:p w:rsidR="00BC5D09" w:rsidRDefault="00BC5D09" w:rsidP="001E2447">
            <w:pPr>
              <w:pStyle w:val="Intestazione"/>
              <w:jc w:val="center"/>
              <w:rPr>
                <w:rFonts w:ascii="Avant Garde Medium BT" w:hAnsi="Avant Garde Medium BT"/>
                <w:noProof/>
                <w:lang w:eastAsia="it-IT"/>
              </w:rPr>
            </w:pPr>
            <w:r w:rsidRPr="006D2880">
              <w:rPr>
                <w:noProof/>
                <w:highlight w:val="yellow"/>
                <w:lang w:eastAsia="it-IT"/>
              </w:rPr>
              <w:drawing>
                <wp:inline distT="0" distB="0" distL="0" distR="0">
                  <wp:extent cx="1246340" cy="542925"/>
                  <wp:effectExtent l="0" t="0" r="0" b="0"/>
                  <wp:docPr id="16" name="Immagin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546" cy="545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BC5D09" w:rsidRDefault="00BC5D09" w:rsidP="001E2447">
            <w:pPr>
              <w:pStyle w:val="Intestazione"/>
              <w:jc w:val="center"/>
              <w:rPr>
                <w:rFonts w:ascii="Avant Garde Medium BT" w:hAnsi="Avant Garde Medium BT"/>
                <w:noProof/>
                <w:lang w:eastAsia="it-IT"/>
              </w:rPr>
            </w:pPr>
            <w:r>
              <w:rPr>
                <w:rFonts w:ascii="Avant Garde Medium BT" w:hAnsi="Avant Garde Medium BT"/>
                <w:noProof/>
                <w:lang w:eastAsia="it-IT"/>
              </w:rPr>
              <w:drawing>
                <wp:inline distT="0" distB="0" distL="0" distR="0">
                  <wp:extent cx="800100" cy="503080"/>
                  <wp:effectExtent l="0" t="0" r="0" b="0"/>
                  <wp:docPr id="17" name="Immagin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177" cy="503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D09" w:rsidTr="001E2447">
        <w:trPr>
          <w:trHeight w:val="988"/>
        </w:trPr>
        <w:tc>
          <w:tcPr>
            <w:tcW w:w="2445" w:type="dxa"/>
          </w:tcPr>
          <w:p w:rsidR="00BC5D09" w:rsidRDefault="00BC5D09" w:rsidP="001E2447">
            <w:pPr>
              <w:pStyle w:val="Intestazione"/>
              <w:ind w:left="176"/>
              <w:jc w:val="center"/>
              <w:rPr>
                <w:noProof/>
                <w:lang w:eastAsia="it-IT"/>
              </w:rPr>
            </w:pPr>
          </w:p>
          <w:p w:rsidR="00BC5D09" w:rsidRDefault="00BC5D09" w:rsidP="001E2447">
            <w:pPr>
              <w:pStyle w:val="Intestazione"/>
              <w:ind w:left="176"/>
              <w:jc w:val="center"/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1457325" cy="457032"/>
                  <wp:effectExtent l="0" t="0" r="0" b="635"/>
                  <wp:docPr id="18" name="Immagine 18" descr="Fondazione Zanc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5" descr="Fondazione Zanc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214" cy="46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5" w:type="dxa"/>
          </w:tcPr>
          <w:p w:rsidR="00BC5D09" w:rsidRPr="00620222" w:rsidRDefault="00BC5D09" w:rsidP="001E2447">
            <w:pPr>
              <w:pStyle w:val="Intestazione"/>
              <w:jc w:val="both"/>
              <w:rPr>
                <w:noProof/>
                <w:sz w:val="12"/>
                <w:szCs w:val="12"/>
                <w:lang w:eastAsia="it-IT"/>
              </w:rPr>
            </w:pPr>
          </w:p>
          <w:p w:rsidR="00BC5D09" w:rsidRDefault="00BC5D09" w:rsidP="001E2447">
            <w:pPr>
              <w:pStyle w:val="Intestazione"/>
              <w:jc w:val="both"/>
              <w:rPr>
                <w:noProof/>
                <w:lang w:eastAsia="it-IT"/>
              </w:rPr>
            </w:pPr>
            <w:r w:rsidRPr="00E141AE">
              <w:rPr>
                <w:sz w:val="24"/>
                <w:szCs w:val="24"/>
              </w:rPr>
              <w:object w:dxaOrig="2205" w:dyaOrig="1350">
                <v:shape id="_x0000_i1028" type="#_x0000_t75" style="width:91.5pt;height:45pt" o:ole="">
                  <v:imagedata r:id="rId21" o:title=""/>
                </v:shape>
                <o:OLEObject Type="Embed" ProgID="PBrush" ShapeID="_x0000_i1028" DrawAspect="Content" ObjectID="_1581495378" r:id="rId22"/>
              </w:object>
            </w:r>
          </w:p>
        </w:tc>
        <w:tc>
          <w:tcPr>
            <w:tcW w:w="2445" w:type="dxa"/>
          </w:tcPr>
          <w:p w:rsidR="00BC5D09" w:rsidRDefault="00BC5D09" w:rsidP="001E2447">
            <w:pPr>
              <w:pStyle w:val="Intestazione"/>
              <w:jc w:val="center"/>
            </w:pPr>
            <w:r>
              <w:rPr>
                <w:rFonts w:ascii="Avant Garde Medium BT" w:hAnsi="Avant Garde Medium BT"/>
                <w:noProof/>
                <w:lang w:eastAsia="it-IT"/>
              </w:rPr>
              <w:drawing>
                <wp:inline distT="0" distB="0" distL="0" distR="0">
                  <wp:extent cx="1285875" cy="383540"/>
                  <wp:effectExtent l="0" t="0" r="9525" b="0"/>
                  <wp:docPr id="19" name="Immagin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961" cy="3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5D09" w:rsidRPr="006D2880" w:rsidRDefault="00BC5D09" w:rsidP="001E2447">
            <w:pPr>
              <w:jc w:val="center"/>
            </w:pPr>
            <w:r w:rsidRPr="006D2880">
              <w:rPr>
                <w:b/>
                <w:color w:val="A6A6A6" w:themeColor="background1" w:themeShade="A6"/>
                <w:sz w:val="12"/>
                <w:szCs w:val="12"/>
              </w:rPr>
              <w:t>DIPARTIMENTO di                               STUDI UMANISTICI</w:t>
            </w:r>
          </w:p>
        </w:tc>
        <w:tc>
          <w:tcPr>
            <w:tcW w:w="2551" w:type="dxa"/>
          </w:tcPr>
          <w:tbl>
            <w:tblPr>
              <w:tblStyle w:val="Grigliatabel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single" w:sz="4" w:space="0" w:color="2E74B5" w:themeColor="accent1" w:themeShade="BF"/>
                <w:insideV w:val="none" w:sz="0" w:space="0" w:color="auto"/>
              </w:tblBorders>
              <w:tblLayout w:type="fixed"/>
              <w:tblLook w:val="04A0"/>
            </w:tblPr>
            <w:tblGrid>
              <w:gridCol w:w="2376"/>
            </w:tblGrid>
            <w:tr w:rsidR="00BC5D09" w:rsidTr="001E2447">
              <w:tc>
                <w:tcPr>
                  <w:tcW w:w="2376" w:type="dxa"/>
                </w:tcPr>
                <w:p w:rsidR="00BC5D09" w:rsidRDefault="00BC5D09" w:rsidP="001E2447">
                  <w:pPr>
                    <w:ind w:left="246"/>
                  </w:pPr>
                  <w:r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960719" cy="531566"/>
                        <wp:effectExtent l="0" t="0" r="0" b="1905"/>
                        <wp:docPr id="2" name="Immagine 2" descr="AIS - Associazione Italiana di Sociologia [logo]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AIS - Associazione Italiana di Sociologia [logo]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1008" cy="5372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C5D09" w:rsidRPr="00236295" w:rsidTr="001E2447">
              <w:tc>
                <w:tcPr>
                  <w:tcW w:w="2376" w:type="dxa"/>
                </w:tcPr>
                <w:p w:rsidR="00BC5D09" w:rsidRPr="000C2395" w:rsidRDefault="00BC5D09" w:rsidP="001E2447">
                  <w:pPr>
                    <w:spacing w:before="40"/>
                    <w:rPr>
                      <w:sz w:val="11"/>
                      <w:szCs w:val="11"/>
                    </w:rPr>
                  </w:pPr>
                  <w:r w:rsidRPr="000C2395">
                    <w:rPr>
                      <w:rFonts w:ascii="DokChampa" w:hAnsi="DokChampa" w:cs="DokChampa"/>
                      <w:b/>
                      <w:noProof/>
                      <w:color w:val="0036E2"/>
                      <w:w w:val="66"/>
                      <w:sz w:val="11"/>
                      <w:szCs w:val="11"/>
                      <w:lang w:eastAsia="it-IT"/>
                    </w:rPr>
                    <w:t>TEORIE SOCIOLOGICHE E TRASFORMAZIONI SOCIALI</w:t>
                  </w:r>
                </w:p>
              </w:tc>
            </w:tr>
          </w:tbl>
          <w:p w:rsidR="00BC5D09" w:rsidRDefault="00BC5D09" w:rsidP="001E2447">
            <w:pPr>
              <w:pStyle w:val="Intestazione"/>
              <w:jc w:val="center"/>
              <w:rPr>
                <w:rFonts w:ascii="Avant Garde Medium BT" w:hAnsi="Avant Garde Medium BT"/>
                <w:noProof/>
                <w:lang w:eastAsia="it-IT"/>
              </w:rPr>
            </w:pPr>
          </w:p>
        </w:tc>
      </w:tr>
    </w:tbl>
    <w:p w:rsidR="00CF09B7" w:rsidRDefault="00CF09B7" w:rsidP="008C00E1">
      <w:pPr>
        <w:jc w:val="both"/>
      </w:pPr>
    </w:p>
    <w:p w:rsidR="00381451" w:rsidRPr="00BC5D09" w:rsidRDefault="00381451" w:rsidP="00381451">
      <w:pPr>
        <w:autoSpaceDE w:val="0"/>
        <w:autoSpaceDN w:val="0"/>
        <w:adjustRightInd w:val="0"/>
        <w:jc w:val="both"/>
      </w:pPr>
    </w:p>
    <w:p w:rsidR="00381451" w:rsidRPr="00556931" w:rsidRDefault="00A65490" w:rsidP="003814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lang w:val="en-GB"/>
        </w:rPr>
      </w:pPr>
      <w:r w:rsidRPr="00556931">
        <w:rPr>
          <w:lang w:val="en-GB"/>
        </w:rPr>
        <w:t>ENGLISH</w:t>
      </w:r>
    </w:p>
    <w:p w:rsidR="00381451" w:rsidRPr="00556931" w:rsidRDefault="00381451" w:rsidP="00381451">
      <w:pPr>
        <w:autoSpaceDE w:val="0"/>
        <w:autoSpaceDN w:val="0"/>
        <w:adjustRightInd w:val="0"/>
        <w:jc w:val="both"/>
        <w:rPr>
          <w:lang w:val="en-GB"/>
        </w:rPr>
      </w:pPr>
    </w:p>
    <w:tbl>
      <w:tblPr>
        <w:tblStyle w:val="Grigliatabella"/>
        <w:tblW w:w="102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552"/>
        <w:gridCol w:w="7659"/>
      </w:tblGrid>
      <w:tr w:rsidR="00C940B6" w:rsidRPr="004A0AB2" w:rsidTr="00C504F6">
        <w:trPr>
          <w:trHeight w:val="1270"/>
        </w:trPr>
        <w:tc>
          <w:tcPr>
            <w:tcW w:w="2552" w:type="dxa"/>
          </w:tcPr>
          <w:p w:rsidR="00C940B6" w:rsidRDefault="00C940B6" w:rsidP="00C504F6">
            <w:pPr>
              <w:pStyle w:val="Intestazione"/>
              <w:ind w:left="-108"/>
              <w:jc w:val="center"/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1447800" cy="647514"/>
                  <wp:effectExtent l="57150" t="57150" r="38100" b="38735"/>
                  <wp:docPr id="3" name="Immagine 3" descr="Logo UNI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 descr="Logo UNI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6">
                                    <a14:imgEffect>
                                      <a14:brightnessContrast bright="-62000" contrast="79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609" cy="707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 prstMaterial="metal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9" w:type="dxa"/>
            <w:vMerge w:val="restart"/>
          </w:tcPr>
          <w:p w:rsidR="00C940B6" w:rsidRPr="0049493B" w:rsidRDefault="00C940B6" w:rsidP="00C504F6">
            <w:pPr>
              <w:autoSpaceDE w:val="0"/>
              <w:autoSpaceDN w:val="0"/>
              <w:adjustRightInd w:val="0"/>
              <w:rPr>
                <w:rFonts w:ascii="Arial Narrow" w:hAnsi="Arial Narrow"/>
                <w:b/>
                <w:iCs/>
                <w:color w:val="1F3864" w:themeColor="accent5" w:themeShade="80"/>
                <w:sz w:val="10"/>
                <w:szCs w:val="10"/>
                <w:lang w:val="en-GB" w:eastAsia="it-IT"/>
              </w:rPr>
            </w:pPr>
            <w:r w:rsidRPr="00CB4702">
              <w:rPr>
                <w:rFonts w:ascii="Arial Narrow" w:hAnsi="Arial Narrow"/>
                <w:b/>
                <w:iCs/>
                <w:color w:val="1F3864" w:themeColor="accent5" w:themeShade="80"/>
                <w:sz w:val="60"/>
                <w:szCs w:val="60"/>
                <w:lang w:val="en-GB" w:eastAsia="it-IT"/>
              </w:rPr>
              <w:t xml:space="preserve">Sociological imagination and social promotion: </w:t>
            </w:r>
            <w:r w:rsidRPr="00CB4702">
              <w:rPr>
                <w:rFonts w:ascii="Arial Narrow" w:hAnsi="Arial Narrow"/>
                <w:b/>
                <w:iCs/>
                <w:color w:val="1F3864" w:themeColor="accent5" w:themeShade="80"/>
                <w:sz w:val="60"/>
                <w:szCs w:val="60"/>
                <w:lang w:val="en-GB" w:eastAsia="it-IT"/>
              </w:rPr>
              <w:br/>
            </w:r>
          </w:p>
          <w:p w:rsidR="00C940B6" w:rsidRPr="00B116DD" w:rsidRDefault="00C940B6" w:rsidP="00C504F6">
            <w:pPr>
              <w:autoSpaceDE w:val="0"/>
              <w:autoSpaceDN w:val="0"/>
              <w:adjustRightInd w:val="0"/>
              <w:rPr>
                <w:rFonts w:ascii="Arial Narrow" w:hAnsi="Arial Narrow"/>
                <w:b/>
                <w:iCs/>
                <w:color w:val="1F3864" w:themeColor="accent5" w:themeShade="80"/>
                <w:sz w:val="32"/>
                <w:szCs w:val="32"/>
                <w:lang w:val="en-GB" w:eastAsia="it-IT"/>
              </w:rPr>
            </w:pPr>
            <w:r>
              <w:rPr>
                <w:rFonts w:ascii="Arial Narrow" w:hAnsi="Arial Narrow"/>
                <w:b/>
                <w:iCs/>
                <w:color w:val="1F3864" w:themeColor="accent5" w:themeShade="80"/>
                <w:sz w:val="34"/>
                <w:szCs w:val="34"/>
                <w:lang w:val="en-GB" w:eastAsia="it-IT"/>
              </w:rPr>
              <w:t>T</w:t>
            </w:r>
            <w:r w:rsidRPr="00977B5A">
              <w:rPr>
                <w:rFonts w:ascii="Arial Narrow" w:hAnsi="Arial Narrow"/>
                <w:b/>
                <w:iCs/>
                <w:color w:val="1F3864" w:themeColor="accent5" w:themeShade="80"/>
                <w:sz w:val="34"/>
                <w:szCs w:val="34"/>
                <w:lang w:val="en-GB" w:eastAsia="it-IT"/>
              </w:rPr>
              <w:t>he category of “agapic action” to interpret the changes and to imagine new futures.</w:t>
            </w:r>
          </w:p>
        </w:tc>
      </w:tr>
      <w:tr w:rsidR="00C940B6" w:rsidRPr="003E51C4" w:rsidTr="00C504F6">
        <w:trPr>
          <w:trHeight w:val="1118"/>
        </w:trPr>
        <w:tc>
          <w:tcPr>
            <w:tcW w:w="2552" w:type="dxa"/>
          </w:tcPr>
          <w:p w:rsidR="00C940B6" w:rsidRDefault="00C940B6" w:rsidP="00C504F6">
            <w:pPr>
              <w:pStyle w:val="Intestazione"/>
              <w:ind w:left="-108"/>
              <w:jc w:val="center"/>
            </w:pPr>
            <w:r w:rsidRPr="00E141AE">
              <w:rPr>
                <w:sz w:val="24"/>
                <w:szCs w:val="24"/>
              </w:rPr>
              <w:object w:dxaOrig="1725" w:dyaOrig="2115">
                <v:shape id="_x0000_i1029" type="#_x0000_t75" style="width:50.5pt;height:59pt" o:ole="">
                  <v:imagedata r:id="rId7" o:title=""/>
                </v:shape>
                <o:OLEObject Type="Embed" ProgID="PBrush" ShapeID="_x0000_i1029" DrawAspect="Content" ObjectID="_1581495379" r:id="rId25"/>
              </w:object>
            </w:r>
          </w:p>
        </w:tc>
        <w:tc>
          <w:tcPr>
            <w:tcW w:w="7659" w:type="dxa"/>
            <w:vMerge/>
          </w:tcPr>
          <w:p w:rsidR="00C940B6" w:rsidRDefault="00C940B6" w:rsidP="00C504F6">
            <w:pPr>
              <w:autoSpaceDE w:val="0"/>
              <w:autoSpaceDN w:val="0"/>
              <w:adjustRightInd w:val="0"/>
              <w:rPr>
                <w:rFonts w:ascii="Arial Narrow" w:hAnsi="Arial Narrow"/>
                <w:b/>
                <w:iCs/>
                <w:sz w:val="32"/>
                <w:szCs w:val="32"/>
                <w:lang w:val="en-GB" w:eastAsia="it-IT"/>
              </w:rPr>
            </w:pPr>
          </w:p>
        </w:tc>
      </w:tr>
    </w:tbl>
    <w:p w:rsidR="00C940B6" w:rsidRDefault="00C940B6" w:rsidP="0049493B">
      <w:pPr>
        <w:autoSpaceDE w:val="0"/>
        <w:autoSpaceDN w:val="0"/>
        <w:adjustRightInd w:val="0"/>
        <w:rPr>
          <w:rFonts w:ascii="Arial Narrow" w:hAnsi="Arial Narrow"/>
          <w:b/>
          <w:iCs/>
          <w:sz w:val="32"/>
          <w:szCs w:val="32"/>
          <w:lang w:val="en-GB" w:eastAsia="it-IT"/>
        </w:rPr>
      </w:pPr>
    </w:p>
    <w:p w:rsidR="0049493B" w:rsidRPr="0049493B" w:rsidRDefault="004C4F90" w:rsidP="0049493B">
      <w:pPr>
        <w:autoSpaceDE w:val="0"/>
        <w:autoSpaceDN w:val="0"/>
        <w:adjustRightInd w:val="0"/>
        <w:rPr>
          <w:rFonts w:ascii="Arial Narrow" w:hAnsi="Arial Narrow"/>
          <w:b/>
          <w:iCs/>
          <w:sz w:val="32"/>
          <w:szCs w:val="32"/>
          <w:lang w:val="en-GB" w:eastAsia="it-IT"/>
        </w:rPr>
      </w:pPr>
      <w:r>
        <w:rPr>
          <w:rFonts w:ascii="Arial Narrow" w:hAnsi="Arial Narrow"/>
          <w:b/>
          <w:iCs/>
          <w:sz w:val="32"/>
          <w:szCs w:val="32"/>
          <w:lang w:val="en-GB" w:eastAsia="it-IT"/>
        </w:rPr>
        <w:t>International c</w:t>
      </w:r>
      <w:r w:rsidR="0049493B" w:rsidRPr="0049493B">
        <w:rPr>
          <w:rFonts w:ascii="Arial Narrow" w:hAnsi="Arial Narrow"/>
          <w:b/>
          <w:iCs/>
          <w:sz w:val="32"/>
          <w:szCs w:val="32"/>
          <w:lang w:val="en-GB" w:eastAsia="it-IT"/>
        </w:rPr>
        <w:t>onference, University of Salerno (</w:t>
      </w:r>
      <w:proofErr w:type="spellStart"/>
      <w:r w:rsidR="0049493B" w:rsidRPr="0049493B">
        <w:rPr>
          <w:rFonts w:ascii="Arial Narrow" w:hAnsi="Arial Narrow"/>
          <w:b/>
          <w:iCs/>
          <w:sz w:val="32"/>
          <w:szCs w:val="32"/>
          <w:lang w:val="en-GB" w:eastAsia="it-IT"/>
        </w:rPr>
        <w:t>Fisciano</w:t>
      </w:r>
      <w:proofErr w:type="spellEnd"/>
      <w:r w:rsidR="0049493B" w:rsidRPr="0049493B">
        <w:rPr>
          <w:rFonts w:ascii="Arial Narrow" w:hAnsi="Arial Narrow"/>
          <w:b/>
          <w:iCs/>
          <w:sz w:val="32"/>
          <w:szCs w:val="32"/>
          <w:lang w:val="en-GB" w:eastAsia="it-IT"/>
        </w:rPr>
        <w:t>-SA), June 7-8</w:t>
      </w:r>
      <w:r w:rsidR="0049493B">
        <w:rPr>
          <w:rFonts w:ascii="Arial Narrow" w:hAnsi="Arial Narrow"/>
          <w:b/>
          <w:iCs/>
          <w:sz w:val="32"/>
          <w:szCs w:val="32"/>
          <w:lang w:val="en-GB" w:eastAsia="it-IT"/>
        </w:rPr>
        <w:t>,</w:t>
      </w:r>
      <w:r w:rsidR="0049493B" w:rsidRPr="0049493B">
        <w:rPr>
          <w:rFonts w:ascii="Arial Narrow" w:hAnsi="Arial Narrow"/>
          <w:b/>
          <w:iCs/>
          <w:sz w:val="32"/>
          <w:szCs w:val="32"/>
          <w:lang w:val="en-GB" w:eastAsia="it-IT"/>
        </w:rPr>
        <w:t xml:space="preserve"> 2018 </w:t>
      </w:r>
    </w:p>
    <w:p w:rsidR="0049493B" w:rsidRPr="0049493B" w:rsidRDefault="0049493B" w:rsidP="0049493B">
      <w:pPr>
        <w:autoSpaceDE w:val="0"/>
        <w:autoSpaceDN w:val="0"/>
        <w:adjustRightInd w:val="0"/>
        <w:rPr>
          <w:rFonts w:ascii="Arial Narrow" w:hAnsi="Arial Narrow"/>
          <w:b/>
          <w:iCs/>
          <w:color w:val="1F3864" w:themeColor="accent5" w:themeShade="80"/>
          <w:sz w:val="32"/>
          <w:szCs w:val="32"/>
          <w:lang w:val="en-GB" w:eastAsia="it-IT"/>
        </w:rPr>
      </w:pPr>
    </w:p>
    <w:tbl>
      <w:tblPr>
        <w:tblStyle w:val="Grigliatabella"/>
        <w:tblW w:w="9886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445"/>
        <w:gridCol w:w="2445"/>
        <w:gridCol w:w="2445"/>
        <w:gridCol w:w="2551"/>
      </w:tblGrid>
      <w:tr w:rsidR="00BC5D09" w:rsidTr="001E2447">
        <w:trPr>
          <w:trHeight w:val="1271"/>
        </w:trPr>
        <w:tc>
          <w:tcPr>
            <w:tcW w:w="2445" w:type="dxa"/>
          </w:tcPr>
          <w:p w:rsidR="00BC5D09" w:rsidRDefault="00BC5D09" w:rsidP="001E2447">
            <w:pPr>
              <w:pStyle w:val="Intestazione"/>
              <w:ind w:left="-250"/>
              <w:jc w:val="center"/>
            </w:pPr>
            <w:r w:rsidRPr="00E141AE">
              <w:rPr>
                <w:sz w:val="24"/>
                <w:szCs w:val="24"/>
              </w:rPr>
              <w:object w:dxaOrig="1914" w:dyaOrig="4320">
                <v:shape id="_x0000_i1030" type="#_x0000_t75" style="width:60pt;height:58.5pt" o:ole="">
                  <v:imagedata r:id="rId9" o:title=""/>
                </v:shape>
                <o:OLEObject Type="Embed" ProgID="PBrush" ShapeID="_x0000_i1030" DrawAspect="Content" ObjectID="_1581495380" r:id="rId26"/>
              </w:object>
            </w:r>
          </w:p>
        </w:tc>
        <w:tc>
          <w:tcPr>
            <w:tcW w:w="2445" w:type="dxa"/>
          </w:tcPr>
          <w:p w:rsidR="00BC5D09" w:rsidRDefault="00BC5D09" w:rsidP="001E2447">
            <w:pPr>
              <w:pStyle w:val="Intestazione"/>
              <w:jc w:val="center"/>
            </w:pPr>
            <w:r>
              <w:rPr>
                <w:rFonts w:ascii="Avant Garde Medium BT" w:hAnsi="Avant Garde Medium BT"/>
                <w:noProof/>
                <w:lang w:eastAsia="it-IT"/>
              </w:rPr>
              <w:drawing>
                <wp:inline distT="0" distB="0" distL="0" distR="0">
                  <wp:extent cx="742950" cy="764784"/>
                  <wp:effectExtent l="0" t="0" r="0" b="0"/>
                  <wp:docPr id="4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364" cy="77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5" w:type="dxa"/>
          </w:tcPr>
          <w:p w:rsidR="00BC5D09" w:rsidRDefault="00BC5D09" w:rsidP="001E2447">
            <w:pPr>
              <w:pStyle w:val="Intestazione"/>
              <w:jc w:val="center"/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1254125" cy="706120"/>
                  <wp:effectExtent l="0" t="0" r="3175" b="0"/>
                  <wp:docPr id="5" name="Immagine 5" descr="UFPE - UNIVERSIDADE FEDERAL DO ESTADO DE PERNAMBUCO/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UFPE - UNIVERSIDADE FEDERAL DO ESTADO DE PERNAMBUCO/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r:link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711" cy="709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BC5D09" w:rsidRPr="00A83DE4" w:rsidRDefault="00BC5D09" w:rsidP="001E2447">
            <w:pPr>
              <w:pStyle w:val="Intestazione"/>
              <w:ind w:left="212" w:right="280"/>
              <w:jc w:val="both"/>
              <w:rPr>
                <w:noProof/>
                <w:sz w:val="12"/>
                <w:szCs w:val="12"/>
                <w:lang w:eastAsia="it-IT"/>
              </w:rPr>
            </w:pPr>
            <w:r w:rsidRPr="00A83DE4">
              <w:rPr>
                <w:b/>
                <w:color w:val="7F7F7F" w:themeColor="text1" w:themeTint="80"/>
                <w:sz w:val="12"/>
                <w:szCs w:val="12"/>
              </w:rPr>
              <w:t>DIPARTIMENTO di</w:t>
            </w:r>
            <w:r>
              <w:rPr>
                <w:b/>
                <w:color w:val="7F7F7F" w:themeColor="text1" w:themeTint="80"/>
                <w:sz w:val="12"/>
                <w:szCs w:val="12"/>
              </w:rPr>
              <w:t xml:space="preserve"> S</w:t>
            </w:r>
            <w:r w:rsidRPr="00A83DE4">
              <w:rPr>
                <w:b/>
                <w:color w:val="7F7F7F" w:themeColor="text1" w:themeTint="80"/>
                <w:sz w:val="12"/>
                <w:szCs w:val="12"/>
              </w:rPr>
              <w:t>CIENZE della FORMAZIONE</w:t>
            </w:r>
            <w:r w:rsidRPr="00A83DE4">
              <w:rPr>
                <w:noProof/>
                <w:sz w:val="12"/>
                <w:szCs w:val="12"/>
                <w:lang w:eastAsia="it-IT"/>
              </w:rPr>
              <w:t xml:space="preserve"> </w:t>
            </w:r>
            <w:r w:rsidRPr="00A83DE4">
              <w:rPr>
                <w:noProof/>
                <w:sz w:val="12"/>
                <w:szCs w:val="12"/>
                <w:lang w:eastAsia="it-IT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0</wp:posOffset>
                  </wp:positionV>
                  <wp:extent cx="1247775" cy="485775"/>
                  <wp:effectExtent l="0" t="0" r="9525" b="9525"/>
                  <wp:wrapSquare wrapText="bothSides"/>
                  <wp:docPr id="6" name="Immagin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C5D09" w:rsidTr="001E2447">
        <w:trPr>
          <w:trHeight w:val="988"/>
        </w:trPr>
        <w:tc>
          <w:tcPr>
            <w:tcW w:w="2445" w:type="dxa"/>
          </w:tcPr>
          <w:p w:rsidR="00BC5D09" w:rsidRDefault="00BC5D09" w:rsidP="001E2447">
            <w:pPr>
              <w:pStyle w:val="Intestazione"/>
              <w:ind w:left="-250"/>
              <w:jc w:val="center"/>
            </w:pPr>
            <w:r w:rsidRPr="00E141AE">
              <w:rPr>
                <w:sz w:val="24"/>
                <w:szCs w:val="24"/>
              </w:rPr>
              <w:object w:dxaOrig="5145" w:dyaOrig="2145">
                <v:shape id="_x0000_i1031" type="#_x0000_t75" style="width:96.5pt;height:52.5pt" o:ole="">
                  <v:imagedata r:id="rId15" o:title=""/>
                </v:shape>
                <o:OLEObject Type="Embed" ProgID="PBrush" ShapeID="_x0000_i1031" DrawAspect="Content" ObjectID="_1581495381" r:id="rId27"/>
              </w:object>
            </w:r>
          </w:p>
        </w:tc>
        <w:tc>
          <w:tcPr>
            <w:tcW w:w="2445" w:type="dxa"/>
          </w:tcPr>
          <w:p w:rsidR="00BC5D09" w:rsidRPr="00620222" w:rsidRDefault="00BC5D09" w:rsidP="001E2447">
            <w:pPr>
              <w:pStyle w:val="Intestazione"/>
              <w:jc w:val="both"/>
              <w:rPr>
                <w:noProof/>
                <w:sz w:val="12"/>
                <w:szCs w:val="12"/>
                <w:lang w:eastAsia="it-IT"/>
              </w:rPr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1718965" cy="666750"/>
                  <wp:effectExtent l="0" t="0" r="0" b="0"/>
                  <wp:docPr id="7" name="Immagine 7" descr="CIRP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IRP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376" cy="668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5" w:type="dxa"/>
          </w:tcPr>
          <w:p w:rsidR="00BC5D09" w:rsidRDefault="00BC5D09" w:rsidP="001E2447">
            <w:pPr>
              <w:pStyle w:val="Intestazione"/>
              <w:jc w:val="center"/>
              <w:rPr>
                <w:rFonts w:ascii="Avant Garde Medium BT" w:hAnsi="Avant Garde Medium BT"/>
                <w:noProof/>
                <w:lang w:eastAsia="it-IT"/>
              </w:rPr>
            </w:pPr>
            <w:r w:rsidRPr="006D2880">
              <w:rPr>
                <w:noProof/>
                <w:highlight w:val="yellow"/>
                <w:lang w:eastAsia="it-IT"/>
              </w:rPr>
              <w:drawing>
                <wp:inline distT="0" distB="0" distL="0" distR="0">
                  <wp:extent cx="1246340" cy="542925"/>
                  <wp:effectExtent l="0" t="0" r="0" b="0"/>
                  <wp:docPr id="8" name="Immagin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546" cy="545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BC5D09" w:rsidRDefault="00BC5D09" w:rsidP="001E2447">
            <w:pPr>
              <w:pStyle w:val="Intestazione"/>
              <w:jc w:val="center"/>
              <w:rPr>
                <w:rFonts w:ascii="Avant Garde Medium BT" w:hAnsi="Avant Garde Medium BT"/>
                <w:noProof/>
                <w:lang w:eastAsia="it-IT"/>
              </w:rPr>
            </w:pPr>
            <w:r>
              <w:rPr>
                <w:rFonts w:ascii="Avant Garde Medium BT" w:hAnsi="Avant Garde Medium BT"/>
                <w:noProof/>
                <w:lang w:eastAsia="it-IT"/>
              </w:rPr>
              <w:drawing>
                <wp:inline distT="0" distB="0" distL="0" distR="0">
                  <wp:extent cx="800100" cy="503080"/>
                  <wp:effectExtent l="0" t="0" r="0" b="0"/>
                  <wp:docPr id="9" name="Immagin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177" cy="503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D09" w:rsidTr="001E2447">
        <w:trPr>
          <w:trHeight w:val="988"/>
        </w:trPr>
        <w:tc>
          <w:tcPr>
            <w:tcW w:w="2445" w:type="dxa"/>
          </w:tcPr>
          <w:p w:rsidR="00BC5D09" w:rsidRDefault="00BC5D09" w:rsidP="001E2447">
            <w:pPr>
              <w:pStyle w:val="Intestazione"/>
              <w:ind w:left="176"/>
              <w:jc w:val="center"/>
              <w:rPr>
                <w:noProof/>
                <w:lang w:eastAsia="it-IT"/>
              </w:rPr>
            </w:pPr>
          </w:p>
          <w:p w:rsidR="00BC5D09" w:rsidRDefault="00BC5D09" w:rsidP="001E2447">
            <w:pPr>
              <w:pStyle w:val="Intestazione"/>
              <w:ind w:left="176"/>
              <w:jc w:val="center"/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1457325" cy="457032"/>
                  <wp:effectExtent l="0" t="0" r="0" b="635"/>
                  <wp:docPr id="28" name="Immagine 28" descr="Fondazione Zanc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5" descr="Fondazione Zanc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214" cy="46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5" w:type="dxa"/>
          </w:tcPr>
          <w:p w:rsidR="00BC5D09" w:rsidRPr="00620222" w:rsidRDefault="00BC5D09" w:rsidP="001E2447">
            <w:pPr>
              <w:pStyle w:val="Intestazione"/>
              <w:jc w:val="both"/>
              <w:rPr>
                <w:noProof/>
                <w:sz w:val="12"/>
                <w:szCs w:val="12"/>
                <w:lang w:eastAsia="it-IT"/>
              </w:rPr>
            </w:pPr>
          </w:p>
          <w:p w:rsidR="00BC5D09" w:rsidRDefault="00BC5D09" w:rsidP="001E2447">
            <w:pPr>
              <w:pStyle w:val="Intestazione"/>
              <w:jc w:val="both"/>
              <w:rPr>
                <w:noProof/>
                <w:lang w:eastAsia="it-IT"/>
              </w:rPr>
            </w:pPr>
            <w:r w:rsidRPr="00E141AE">
              <w:rPr>
                <w:sz w:val="24"/>
                <w:szCs w:val="24"/>
              </w:rPr>
              <w:object w:dxaOrig="2205" w:dyaOrig="1350">
                <v:shape id="_x0000_i1032" type="#_x0000_t75" style="width:91.5pt;height:45pt" o:ole="">
                  <v:imagedata r:id="rId21" o:title=""/>
                </v:shape>
                <o:OLEObject Type="Embed" ProgID="PBrush" ShapeID="_x0000_i1032" DrawAspect="Content" ObjectID="_1581495382" r:id="rId28"/>
              </w:object>
            </w:r>
          </w:p>
        </w:tc>
        <w:tc>
          <w:tcPr>
            <w:tcW w:w="2445" w:type="dxa"/>
          </w:tcPr>
          <w:p w:rsidR="00BC5D09" w:rsidRDefault="00BC5D09" w:rsidP="001E2447">
            <w:pPr>
              <w:pStyle w:val="Intestazione"/>
              <w:jc w:val="center"/>
            </w:pPr>
            <w:r>
              <w:rPr>
                <w:rFonts w:ascii="Avant Garde Medium BT" w:hAnsi="Avant Garde Medium BT"/>
                <w:noProof/>
                <w:lang w:eastAsia="it-IT"/>
              </w:rPr>
              <w:drawing>
                <wp:inline distT="0" distB="0" distL="0" distR="0">
                  <wp:extent cx="1285875" cy="383540"/>
                  <wp:effectExtent l="0" t="0" r="9525" b="0"/>
                  <wp:docPr id="29" name="Immagin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961" cy="3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5D09" w:rsidRPr="006D2880" w:rsidRDefault="00BC5D09" w:rsidP="001E2447">
            <w:pPr>
              <w:jc w:val="center"/>
            </w:pPr>
            <w:r w:rsidRPr="006D2880">
              <w:rPr>
                <w:b/>
                <w:color w:val="A6A6A6" w:themeColor="background1" w:themeShade="A6"/>
                <w:sz w:val="12"/>
                <w:szCs w:val="12"/>
              </w:rPr>
              <w:t>DIPARTIMENTO di                               STUDI UMANISTICI</w:t>
            </w:r>
          </w:p>
        </w:tc>
        <w:tc>
          <w:tcPr>
            <w:tcW w:w="2551" w:type="dxa"/>
          </w:tcPr>
          <w:tbl>
            <w:tblPr>
              <w:tblStyle w:val="Grigliatabel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single" w:sz="4" w:space="0" w:color="2E74B5" w:themeColor="accent1" w:themeShade="BF"/>
                <w:insideV w:val="none" w:sz="0" w:space="0" w:color="auto"/>
              </w:tblBorders>
              <w:tblLayout w:type="fixed"/>
              <w:tblLook w:val="04A0"/>
            </w:tblPr>
            <w:tblGrid>
              <w:gridCol w:w="2376"/>
            </w:tblGrid>
            <w:tr w:rsidR="00BC5D09" w:rsidTr="001E2447">
              <w:tc>
                <w:tcPr>
                  <w:tcW w:w="2376" w:type="dxa"/>
                </w:tcPr>
                <w:p w:rsidR="00BC5D09" w:rsidRDefault="00BC5D09" w:rsidP="001E2447">
                  <w:pPr>
                    <w:ind w:left="246"/>
                  </w:pPr>
                  <w:r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960719" cy="531566"/>
                        <wp:effectExtent l="0" t="0" r="0" b="1905"/>
                        <wp:docPr id="30" name="Immagine 30" descr="AIS - Associazione Italiana di Sociologia [logo]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AIS - Associazione Italiana di Sociologia [logo]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1008" cy="5372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C5D09" w:rsidRPr="00236295" w:rsidTr="001E2447">
              <w:tc>
                <w:tcPr>
                  <w:tcW w:w="2376" w:type="dxa"/>
                </w:tcPr>
                <w:p w:rsidR="00BC5D09" w:rsidRPr="000C2395" w:rsidRDefault="00BC5D09" w:rsidP="001E2447">
                  <w:pPr>
                    <w:spacing w:before="40"/>
                    <w:rPr>
                      <w:sz w:val="11"/>
                      <w:szCs w:val="11"/>
                    </w:rPr>
                  </w:pPr>
                  <w:r w:rsidRPr="000C2395">
                    <w:rPr>
                      <w:rFonts w:ascii="DokChampa" w:hAnsi="DokChampa" w:cs="DokChampa"/>
                      <w:b/>
                      <w:noProof/>
                      <w:color w:val="0036E2"/>
                      <w:w w:val="66"/>
                      <w:sz w:val="11"/>
                      <w:szCs w:val="11"/>
                      <w:lang w:eastAsia="it-IT"/>
                    </w:rPr>
                    <w:t>TEORIE SOCIOLOGICHE E TRASFORMAZIONI SOCIALI</w:t>
                  </w:r>
                </w:p>
              </w:tc>
            </w:tr>
          </w:tbl>
          <w:p w:rsidR="00BC5D09" w:rsidRDefault="00BC5D09" w:rsidP="001E2447">
            <w:pPr>
              <w:pStyle w:val="Intestazione"/>
              <w:jc w:val="center"/>
              <w:rPr>
                <w:rFonts w:ascii="Avant Garde Medium BT" w:hAnsi="Avant Garde Medium BT"/>
                <w:noProof/>
                <w:lang w:eastAsia="it-IT"/>
              </w:rPr>
            </w:pPr>
          </w:p>
        </w:tc>
      </w:tr>
    </w:tbl>
    <w:p w:rsidR="0049493B" w:rsidRPr="00BC5D09" w:rsidRDefault="0049493B" w:rsidP="0049493B"/>
    <w:p w:rsidR="00381451" w:rsidRDefault="00381451" w:rsidP="00381451"/>
    <w:sectPr w:rsidR="00381451" w:rsidSect="00E141A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vant Garde Medium BT">
    <w:altName w:val="Arial"/>
    <w:charset w:val="00"/>
    <w:family w:val="auto"/>
    <w:pitch w:val="variable"/>
    <w:sig w:usb0="00000003" w:usb1="00000000" w:usb2="00000000" w:usb3="00000000" w:csb0="00000001" w:csb1="00000000"/>
  </w:font>
  <w:font w:name="DokChampa">
    <w:altName w:val="Arial Unicode MS"/>
    <w:panose1 w:val="020B0604020202020204"/>
    <w:charset w:val="00"/>
    <w:family w:val="swiss"/>
    <w:pitch w:val="variable"/>
    <w:sig w:usb0="03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B1EBF"/>
    <w:multiLevelType w:val="hybridMultilevel"/>
    <w:tmpl w:val="A8D45E0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501A98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737A19"/>
    <w:multiLevelType w:val="hybridMultilevel"/>
    <w:tmpl w:val="A5066EA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4B3217B"/>
    <w:multiLevelType w:val="hybridMultilevel"/>
    <w:tmpl w:val="344EE45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501A98">
      <w:numFmt w:val="bullet"/>
      <w:lvlText w:val="•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47A33DF"/>
    <w:multiLevelType w:val="hybridMultilevel"/>
    <w:tmpl w:val="B7CA6582"/>
    <w:lvl w:ilvl="0" w:tplc="B8820A30">
      <w:start w:val="7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  <w:lang w:val="en-GB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5C960FD"/>
    <w:multiLevelType w:val="hybridMultilevel"/>
    <w:tmpl w:val="501E202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5600019E"/>
    <w:multiLevelType w:val="hybridMultilevel"/>
    <w:tmpl w:val="7784745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13757BF"/>
    <w:multiLevelType w:val="hybridMultilevel"/>
    <w:tmpl w:val="151E6D4A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7DC3D06"/>
    <w:multiLevelType w:val="hybridMultilevel"/>
    <w:tmpl w:val="B5E8F5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9A23CDD"/>
    <w:multiLevelType w:val="hybridMultilevel"/>
    <w:tmpl w:val="A02C682C"/>
    <w:lvl w:ilvl="0" w:tplc="AB38F21C">
      <w:start w:val="1"/>
      <w:numFmt w:val="decimal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773F0CCE"/>
    <w:multiLevelType w:val="hybridMultilevel"/>
    <w:tmpl w:val="C454630E"/>
    <w:lvl w:ilvl="0" w:tplc="C51C78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501A98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9051A59"/>
    <w:multiLevelType w:val="hybridMultilevel"/>
    <w:tmpl w:val="0C8EFF4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1"/>
  </w:num>
  <w:num w:numId="5">
    <w:abstractNumId w:val="0"/>
  </w:num>
  <w:num w:numId="6">
    <w:abstractNumId w:val="10"/>
  </w:num>
  <w:num w:numId="7">
    <w:abstractNumId w:val="4"/>
  </w:num>
  <w:num w:numId="8">
    <w:abstractNumId w:val="2"/>
  </w:num>
  <w:num w:numId="9">
    <w:abstractNumId w:val="5"/>
  </w:num>
  <w:num w:numId="10">
    <w:abstractNumId w:val="9"/>
  </w:num>
  <w:num w:numId="11">
    <w:abstractNumId w:val="6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283"/>
  <w:characterSpacingControl w:val="doNotCompress"/>
  <w:compat/>
  <w:rsids>
    <w:rsidRoot w:val="00E9354F"/>
    <w:rsid w:val="000376D1"/>
    <w:rsid w:val="00124238"/>
    <w:rsid w:val="00167C60"/>
    <w:rsid w:val="001E6FF2"/>
    <w:rsid w:val="002A14A8"/>
    <w:rsid w:val="002F7F3F"/>
    <w:rsid w:val="003760AD"/>
    <w:rsid w:val="00381451"/>
    <w:rsid w:val="0049493B"/>
    <w:rsid w:val="004A0AB2"/>
    <w:rsid w:val="004C4F90"/>
    <w:rsid w:val="004C7C2A"/>
    <w:rsid w:val="00502EC0"/>
    <w:rsid w:val="00556931"/>
    <w:rsid w:val="005B53AD"/>
    <w:rsid w:val="007271A2"/>
    <w:rsid w:val="007A48F3"/>
    <w:rsid w:val="007B5B7B"/>
    <w:rsid w:val="008C00E1"/>
    <w:rsid w:val="008E6D61"/>
    <w:rsid w:val="00A65490"/>
    <w:rsid w:val="00B05028"/>
    <w:rsid w:val="00B564E2"/>
    <w:rsid w:val="00BC5D09"/>
    <w:rsid w:val="00BE349E"/>
    <w:rsid w:val="00C66260"/>
    <w:rsid w:val="00C91C72"/>
    <w:rsid w:val="00C940B6"/>
    <w:rsid w:val="00C944F3"/>
    <w:rsid w:val="00CB4702"/>
    <w:rsid w:val="00CB5866"/>
    <w:rsid w:val="00CF09B7"/>
    <w:rsid w:val="00D3556E"/>
    <w:rsid w:val="00E141AE"/>
    <w:rsid w:val="00E9354F"/>
    <w:rsid w:val="00F97CFA"/>
    <w:rsid w:val="00FE2142"/>
    <w:rsid w:val="00FE72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C00E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8C00E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C00E1"/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Grigliatabella">
    <w:name w:val="Table Grid"/>
    <w:basedOn w:val="Tabellanormale"/>
    <w:uiPriority w:val="39"/>
    <w:rsid w:val="008C00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8C00E1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271A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271A2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https://www.grancursosonline.com.br/upload/projeto/thumbnail/ufpe-universidade-federal-do-estado-de-pernambuco-pe.png?1472672116" TargetMode="External"/><Relationship Id="rId18" Type="http://schemas.openxmlformats.org/officeDocument/2006/relationships/image" Target="media/image9.png"/><Relationship Id="rId26" Type="http://schemas.openxmlformats.org/officeDocument/2006/relationships/oleObject" Target="embeddings/oleObject6.bin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oleObject" Target="embeddings/oleObject5.bin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image" Target="media/image11.gif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emf"/><Relationship Id="rId24" Type="http://schemas.openxmlformats.org/officeDocument/2006/relationships/image" Target="media/image14.pn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3.emf"/><Relationship Id="rId28" Type="http://schemas.openxmlformats.org/officeDocument/2006/relationships/oleObject" Target="embeddings/oleObject8.bin"/><Relationship Id="rId10" Type="http://schemas.openxmlformats.org/officeDocument/2006/relationships/oleObject" Target="embeddings/oleObject2.bin"/><Relationship Id="rId19" Type="http://schemas.openxmlformats.org/officeDocument/2006/relationships/image" Target="media/image10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oleObject" Target="embeddings/oleObject4.bin"/><Relationship Id="rId27" Type="http://schemas.openxmlformats.org/officeDocument/2006/relationships/oleObject" Target="embeddings/oleObject7.bin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144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</dc:creator>
  <cp:lastModifiedBy>gustavo.claria</cp:lastModifiedBy>
  <cp:revision>3</cp:revision>
  <dcterms:created xsi:type="dcterms:W3CDTF">2018-03-02T10:29:00Z</dcterms:created>
  <dcterms:modified xsi:type="dcterms:W3CDTF">2018-03-02T10:29:00Z</dcterms:modified>
</cp:coreProperties>
</file>